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2DA5A3" w14:textId="77777777" w:rsidR="000E4E72" w:rsidRPr="002A43C9" w:rsidRDefault="002A43C9" w:rsidP="002A43C9">
      <w:pPr>
        <w:jc w:val="center"/>
        <w:rPr>
          <w:rFonts w:ascii="Times New Roman" w:hAnsi="Times New Roman" w:cs="Times New Roman"/>
          <w:sz w:val="36"/>
          <w:szCs w:val="36"/>
        </w:rPr>
      </w:pPr>
      <w:r w:rsidRPr="002A43C9">
        <w:rPr>
          <w:rFonts w:ascii="Times New Roman" w:hAnsi="Times New Roman" w:cs="Times New Roman"/>
          <w:sz w:val="36"/>
          <w:szCs w:val="36"/>
        </w:rPr>
        <w:t>МБОУДО «</w:t>
      </w:r>
      <w:proofErr w:type="spellStart"/>
      <w:r w:rsidRPr="002A43C9">
        <w:rPr>
          <w:rFonts w:ascii="Times New Roman" w:hAnsi="Times New Roman" w:cs="Times New Roman"/>
          <w:sz w:val="36"/>
          <w:szCs w:val="36"/>
        </w:rPr>
        <w:t>Копыловский</w:t>
      </w:r>
      <w:proofErr w:type="spellEnd"/>
      <w:r w:rsidRPr="002A43C9">
        <w:rPr>
          <w:rFonts w:ascii="Times New Roman" w:hAnsi="Times New Roman" w:cs="Times New Roman"/>
          <w:sz w:val="36"/>
          <w:szCs w:val="36"/>
        </w:rPr>
        <w:t xml:space="preserve"> п/к </w:t>
      </w:r>
      <w:r w:rsidRPr="002A43C9">
        <w:rPr>
          <w:rFonts w:ascii="Times New Roman" w:hAnsi="Times New Roman" w:cs="Times New Roman"/>
          <w:b/>
          <w:bCs/>
          <w:sz w:val="36"/>
          <w:szCs w:val="36"/>
        </w:rPr>
        <w:t xml:space="preserve">«Одиссей» </w:t>
      </w:r>
      <w:r w:rsidRPr="002A43C9">
        <w:rPr>
          <w:rFonts w:ascii="Times New Roman" w:hAnsi="Times New Roman" w:cs="Times New Roman"/>
          <w:sz w:val="36"/>
          <w:szCs w:val="36"/>
        </w:rPr>
        <w:t>Томского района</w:t>
      </w:r>
    </w:p>
    <w:p w14:paraId="2A3813A4" w14:textId="77777777" w:rsidR="002A43C9" w:rsidRDefault="002A43C9" w:rsidP="002A43C9">
      <w:pPr>
        <w:jc w:val="center"/>
      </w:pPr>
      <w:r>
        <w:rPr>
          <w:rFonts w:ascii="Times New Roman" w:hAnsi="Times New Roman" w:cs="Times New Roman"/>
          <w:noProof/>
          <w:sz w:val="36"/>
          <w:szCs w:val="36"/>
        </w:rPr>
        <w:t>М</w:t>
      </w:r>
      <w:r w:rsidRPr="002A43C9">
        <w:rPr>
          <w:rFonts w:ascii="Times New Roman" w:hAnsi="Times New Roman" w:cs="Times New Roman"/>
          <w:noProof/>
          <w:sz w:val="36"/>
          <w:szCs w:val="36"/>
        </w:rPr>
        <w:t>узе</w:t>
      </w:r>
      <w:r>
        <w:rPr>
          <w:rFonts w:ascii="Times New Roman" w:hAnsi="Times New Roman" w:cs="Times New Roman"/>
          <w:noProof/>
          <w:sz w:val="36"/>
          <w:szCs w:val="36"/>
        </w:rPr>
        <w:t>й</w:t>
      </w:r>
      <w:r w:rsidRPr="002A43C9">
        <w:rPr>
          <w:rFonts w:ascii="Times New Roman" w:hAnsi="Times New Roman" w:cs="Times New Roman"/>
          <w:noProof/>
          <w:sz w:val="36"/>
          <w:szCs w:val="36"/>
        </w:rPr>
        <w:t xml:space="preserve"> истории образования Томского района</w:t>
      </w:r>
    </w:p>
    <w:p w14:paraId="4456419C" w14:textId="77777777" w:rsidR="002A43C9" w:rsidRDefault="002A43C9"/>
    <w:p w14:paraId="3C1FDF01" w14:textId="77777777" w:rsidR="002A43C9" w:rsidRPr="002A43C9" w:rsidRDefault="002A43C9">
      <w:pPr>
        <w:rPr>
          <w:sz w:val="44"/>
          <w:szCs w:val="44"/>
        </w:rPr>
      </w:pPr>
    </w:p>
    <w:p w14:paraId="2DBB0155" w14:textId="77777777" w:rsidR="002A43C9" w:rsidRPr="002A43C9" w:rsidRDefault="002A43C9" w:rsidP="002A43C9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2A43C9">
        <w:rPr>
          <w:rFonts w:ascii="Times New Roman" w:hAnsi="Times New Roman" w:cs="Times New Roman"/>
          <w:b/>
          <w:bCs/>
          <w:sz w:val="44"/>
          <w:szCs w:val="44"/>
        </w:rPr>
        <w:t xml:space="preserve">Военные корреспонденты </w:t>
      </w:r>
    </w:p>
    <w:p w14:paraId="7A2ED6CB" w14:textId="77777777" w:rsidR="002A43C9" w:rsidRPr="002A43C9" w:rsidRDefault="002A43C9" w:rsidP="002A43C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A43C9">
        <w:rPr>
          <w:rFonts w:ascii="Times New Roman" w:hAnsi="Times New Roman" w:cs="Times New Roman"/>
          <w:b/>
          <w:bCs/>
          <w:sz w:val="36"/>
          <w:szCs w:val="36"/>
        </w:rPr>
        <w:t>Великой Отечественной войн</w:t>
      </w:r>
      <w:r>
        <w:rPr>
          <w:rFonts w:ascii="Times New Roman" w:hAnsi="Times New Roman" w:cs="Times New Roman"/>
          <w:b/>
          <w:bCs/>
          <w:sz w:val="36"/>
          <w:szCs w:val="36"/>
        </w:rPr>
        <w:t>ы</w:t>
      </w:r>
    </w:p>
    <w:p w14:paraId="71F31D6F" w14:textId="77777777" w:rsidR="002A43C9" w:rsidRDefault="002A43C9"/>
    <w:p w14:paraId="16BD168D" w14:textId="77777777" w:rsidR="002A43C9" w:rsidRDefault="002A43C9" w:rsidP="002A43C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16A70D2" wp14:editId="7B76F649">
            <wp:extent cx="5917384" cy="3325570"/>
            <wp:effectExtent l="0" t="0" r="7620" b="8255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30904D68-AC93-4C75-9AEA-56E348F5C2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30904D68-AC93-4C75-9AEA-56E348F5C2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384" cy="33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</w:p>
    <w:p w14:paraId="6F16D000" w14:textId="77777777" w:rsidR="002A43C9" w:rsidRDefault="002A43C9" w:rsidP="002A43C9">
      <w:pPr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14:paraId="5936735B" w14:textId="77777777" w:rsidR="002A43C9" w:rsidRDefault="002A43C9" w:rsidP="002A43C9">
      <w:pPr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  <w:r w:rsidRPr="002A43C9">
        <w:rPr>
          <w:rFonts w:ascii="Times New Roman" w:hAnsi="Times New Roman" w:cs="Times New Roman"/>
          <w:b/>
          <w:bCs/>
          <w:noProof/>
          <w:sz w:val="36"/>
          <w:szCs w:val="36"/>
        </w:rPr>
        <w:t xml:space="preserve">Урок мужества   </w:t>
      </w:r>
    </w:p>
    <w:p w14:paraId="18F43E81" w14:textId="77777777" w:rsidR="002A43C9" w:rsidRDefault="002A43C9" w:rsidP="002A43C9">
      <w:pPr>
        <w:jc w:val="center"/>
        <w:rPr>
          <w:rFonts w:ascii="Times New Roman" w:hAnsi="Times New Roman" w:cs="Times New Roman"/>
          <w:noProof/>
          <w:sz w:val="36"/>
          <w:szCs w:val="36"/>
        </w:rPr>
      </w:pPr>
      <w:r w:rsidRPr="002A43C9">
        <w:rPr>
          <w:rFonts w:ascii="Times New Roman" w:hAnsi="Times New Roman" w:cs="Times New Roman"/>
          <w:noProof/>
          <w:sz w:val="36"/>
          <w:szCs w:val="36"/>
        </w:rPr>
        <w:t>Подготовила.</w:t>
      </w:r>
      <w:r>
        <w:rPr>
          <w:rFonts w:ascii="Times New Roman" w:hAnsi="Times New Roman" w:cs="Times New Roman"/>
          <w:b/>
          <w:bCs/>
          <w:noProof/>
          <w:sz w:val="36"/>
          <w:szCs w:val="36"/>
        </w:rPr>
        <w:t xml:space="preserve"> Вершинина Светлана Федоровна, </w:t>
      </w:r>
      <w:r w:rsidRPr="002A43C9">
        <w:rPr>
          <w:rFonts w:ascii="Times New Roman" w:hAnsi="Times New Roman" w:cs="Times New Roman"/>
          <w:noProof/>
          <w:sz w:val="36"/>
          <w:szCs w:val="36"/>
        </w:rPr>
        <w:t>руководитель музея истории образования Томского района</w:t>
      </w:r>
    </w:p>
    <w:p w14:paraId="6D0EA989" w14:textId="77777777" w:rsidR="002A43C9" w:rsidRDefault="002A43C9" w:rsidP="002A43C9">
      <w:pPr>
        <w:jc w:val="center"/>
        <w:rPr>
          <w:rFonts w:ascii="Times New Roman" w:hAnsi="Times New Roman" w:cs="Times New Roman"/>
          <w:noProof/>
          <w:sz w:val="36"/>
          <w:szCs w:val="36"/>
        </w:rPr>
      </w:pPr>
    </w:p>
    <w:p w14:paraId="668AE254" w14:textId="77777777" w:rsidR="002A43C9" w:rsidRPr="002A43C9" w:rsidRDefault="002A43C9" w:rsidP="002A43C9">
      <w:pPr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14:paraId="7919B091" w14:textId="77777777" w:rsidR="002A43C9" w:rsidRDefault="002A43C9" w:rsidP="002A43C9">
      <w:pPr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  <w:r w:rsidRPr="002A43C9">
        <w:rPr>
          <w:rFonts w:ascii="Times New Roman" w:hAnsi="Times New Roman" w:cs="Times New Roman"/>
          <w:b/>
          <w:bCs/>
          <w:noProof/>
          <w:sz w:val="36"/>
          <w:szCs w:val="36"/>
        </w:rPr>
        <w:t>Рыбалово 2024</w:t>
      </w:r>
    </w:p>
    <w:p w14:paraId="699794C6" w14:textId="77777777" w:rsidR="002A43C9" w:rsidRPr="002A43C9" w:rsidRDefault="002A43C9" w:rsidP="002A43C9">
      <w:pPr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14:paraId="7733518F" w14:textId="77777777" w:rsidR="00D028C0" w:rsidRDefault="00D028C0" w:rsidP="00D028C0">
      <w:pPr>
        <w:rPr>
          <w:rFonts w:ascii="Times New Roman" w:hAnsi="Times New Roman" w:cs="Times New Roman"/>
          <w:sz w:val="24"/>
          <w:szCs w:val="24"/>
        </w:rPr>
      </w:pPr>
    </w:p>
    <w:p w14:paraId="06CCCECB" w14:textId="77777777" w:rsidR="00987FE2" w:rsidRDefault="00987FE2" w:rsidP="00987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Урок мужества по теме</w:t>
      </w:r>
      <w:r w:rsidRPr="0098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«Военные корреспонденты Великой Отечественной войны</w:t>
      </w:r>
    </w:p>
    <w:p w14:paraId="7A25EE53" w14:textId="77777777" w:rsidR="005F2AB9" w:rsidRPr="00987FE2" w:rsidRDefault="005F2AB9" w:rsidP="00987F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34E948" w14:textId="77777777" w:rsidR="005F2AB9" w:rsidRDefault="008F0EBE" w:rsidP="00D028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028C0" w:rsidRPr="005F2AB9">
        <w:rPr>
          <w:rFonts w:ascii="Times New Roman" w:hAnsi="Times New Roman" w:cs="Times New Roman"/>
          <w:sz w:val="28"/>
          <w:szCs w:val="28"/>
        </w:rPr>
        <w:t>В школе накануне Дня российской печати</w:t>
      </w:r>
      <w:r w:rsidR="005F2AB9">
        <w:rPr>
          <w:rFonts w:ascii="Times New Roman" w:hAnsi="Times New Roman" w:cs="Times New Roman"/>
          <w:sz w:val="28"/>
          <w:szCs w:val="28"/>
        </w:rPr>
        <w:t xml:space="preserve"> (13 января)</w:t>
      </w:r>
      <w:r w:rsidR="00D028C0" w:rsidRPr="005F2AB9">
        <w:rPr>
          <w:rFonts w:ascii="Times New Roman" w:hAnsi="Times New Roman" w:cs="Times New Roman"/>
          <w:sz w:val="28"/>
          <w:szCs w:val="28"/>
        </w:rPr>
        <w:t xml:space="preserve"> была организована выставка и проведена беседа с учениками шести классов в рекреации школы</w:t>
      </w:r>
      <w:r w:rsidR="005F2AB9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="00D028C0" w:rsidRPr="005F2AB9">
        <w:rPr>
          <w:rFonts w:ascii="Times New Roman" w:hAnsi="Times New Roman" w:cs="Times New Roman"/>
          <w:sz w:val="28"/>
          <w:szCs w:val="28"/>
        </w:rPr>
        <w:t>, а также объявлен конкурс Боевых листков и уже несколько классов сделали интересные работы</w:t>
      </w:r>
      <w:r w:rsidR="005F2AB9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 w:rsidR="00D028C0" w:rsidRPr="005F2AB9">
        <w:rPr>
          <w:rFonts w:ascii="Times New Roman" w:hAnsi="Times New Roman" w:cs="Times New Roman"/>
          <w:sz w:val="28"/>
          <w:szCs w:val="28"/>
        </w:rPr>
        <w:t>.</w:t>
      </w:r>
    </w:p>
    <w:p w14:paraId="34E61DD6" w14:textId="77777777" w:rsidR="00D028C0" w:rsidRDefault="00090EE1" w:rsidP="00D028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028C0" w:rsidRPr="005F2AB9">
        <w:rPr>
          <w:rFonts w:ascii="Times New Roman" w:hAnsi="Times New Roman" w:cs="Times New Roman"/>
          <w:sz w:val="28"/>
          <w:szCs w:val="28"/>
        </w:rPr>
        <w:t xml:space="preserve">15-го января в актовом зале </w:t>
      </w:r>
      <w:proofErr w:type="spellStart"/>
      <w:r w:rsidR="00D028C0" w:rsidRPr="005F2AB9">
        <w:rPr>
          <w:rFonts w:ascii="Times New Roman" w:hAnsi="Times New Roman" w:cs="Times New Roman"/>
          <w:sz w:val="28"/>
          <w:szCs w:val="28"/>
        </w:rPr>
        <w:t>Рыбаловской</w:t>
      </w:r>
      <w:proofErr w:type="spellEnd"/>
      <w:r w:rsidR="00D028C0" w:rsidRPr="005F2AB9">
        <w:rPr>
          <w:rFonts w:ascii="Times New Roman" w:hAnsi="Times New Roman" w:cs="Times New Roman"/>
          <w:sz w:val="28"/>
          <w:szCs w:val="28"/>
        </w:rPr>
        <w:t xml:space="preserve"> средней школы состоялся Урок мужества, посвященный военным корреспондентам на фронтах Великой Отечественной войны, а конкретно корреспондентам газет Ленинградского и Волховского фронтов. Присутствовали все ученики школы, пришли и ветераны села (Г.М. </w:t>
      </w:r>
      <w:proofErr w:type="spellStart"/>
      <w:r w:rsidR="00D028C0" w:rsidRPr="005F2AB9">
        <w:rPr>
          <w:rFonts w:ascii="Times New Roman" w:hAnsi="Times New Roman" w:cs="Times New Roman"/>
          <w:sz w:val="28"/>
          <w:szCs w:val="28"/>
        </w:rPr>
        <w:t>Гольцова</w:t>
      </w:r>
      <w:proofErr w:type="spellEnd"/>
      <w:r w:rsidR="00D028C0" w:rsidRPr="005F2AB9">
        <w:rPr>
          <w:rFonts w:ascii="Times New Roman" w:hAnsi="Times New Roman" w:cs="Times New Roman"/>
          <w:sz w:val="28"/>
          <w:szCs w:val="28"/>
        </w:rPr>
        <w:t xml:space="preserve"> и В.К. Серых</w:t>
      </w:r>
      <w:r w:rsidR="005F2AB9">
        <w:rPr>
          <w:rFonts w:ascii="Times New Roman" w:hAnsi="Times New Roman" w:cs="Times New Roman"/>
          <w:sz w:val="28"/>
          <w:szCs w:val="28"/>
        </w:rPr>
        <w:t>)</w:t>
      </w:r>
      <w:r w:rsidR="00D028C0" w:rsidRPr="005F2AB9">
        <w:rPr>
          <w:rFonts w:ascii="Times New Roman" w:hAnsi="Times New Roman" w:cs="Times New Roman"/>
          <w:sz w:val="28"/>
          <w:szCs w:val="28"/>
        </w:rPr>
        <w:t xml:space="preserve">. </w:t>
      </w:r>
      <w:r w:rsidR="005F2AB9">
        <w:rPr>
          <w:rFonts w:ascii="Times New Roman" w:hAnsi="Times New Roman" w:cs="Times New Roman"/>
          <w:sz w:val="28"/>
          <w:szCs w:val="28"/>
        </w:rPr>
        <w:t>Владимир Кузьмич</w:t>
      </w:r>
      <w:r w:rsidR="00D028C0" w:rsidRPr="005F2AB9">
        <w:rPr>
          <w:rFonts w:ascii="Times New Roman" w:hAnsi="Times New Roman" w:cs="Times New Roman"/>
          <w:sz w:val="28"/>
          <w:szCs w:val="28"/>
        </w:rPr>
        <w:t xml:space="preserve"> ветеран Афганской войны и председатель совета ветеранов, в конце урока выступил с обращением к учащимся</w:t>
      </w:r>
      <w:r w:rsidR="00270590">
        <w:rPr>
          <w:rFonts w:ascii="Times New Roman" w:hAnsi="Times New Roman" w:cs="Times New Roman"/>
          <w:sz w:val="28"/>
          <w:szCs w:val="28"/>
        </w:rPr>
        <w:t xml:space="preserve"> </w:t>
      </w:r>
      <w:r w:rsidR="005F2AB9">
        <w:rPr>
          <w:rFonts w:ascii="Times New Roman" w:hAnsi="Times New Roman" w:cs="Times New Roman"/>
          <w:sz w:val="28"/>
          <w:szCs w:val="28"/>
        </w:rPr>
        <w:t>(приложение 3.</w:t>
      </w:r>
      <w:r w:rsidR="00D028C0" w:rsidRPr="005F2AB9">
        <w:rPr>
          <w:rFonts w:ascii="Times New Roman" w:hAnsi="Times New Roman" w:cs="Times New Roman"/>
          <w:sz w:val="28"/>
          <w:szCs w:val="28"/>
        </w:rPr>
        <w:t xml:space="preserve"> С основным сообщением выступила руководитель музея. Ребята узнали, что первым военным корреспондентом в нашей стране был Николай Берг</w:t>
      </w:r>
      <w:r w:rsidR="00270590">
        <w:rPr>
          <w:rFonts w:ascii="Times New Roman" w:hAnsi="Times New Roman" w:cs="Times New Roman"/>
          <w:sz w:val="28"/>
          <w:szCs w:val="28"/>
        </w:rPr>
        <w:t xml:space="preserve"> (приложение 4.)</w:t>
      </w:r>
      <w:r w:rsidR="00D028C0" w:rsidRPr="005F2AB9">
        <w:rPr>
          <w:rFonts w:ascii="Times New Roman" w:hAnsi="Times New Roman" w:cs="Times New Roman"/>
          <w:sz w:val="28"/>
          <w:szCs w:val="28"/>
        </w:rPr>
        <w:t xml:space="preserve"> </w:t>
      </w:r>
      <w:r w:rsidR="00270590">
        <w:rPr>
          <w:rFonts w:ascii="Times New Roman" w:hAnsi="Times New Roman" w:cs="Times New Roman"/>
          <w:sz w:val="28"/>
          <w:szCs w:val="28"/>
        </w:rPr>
        <w:t>К</w:t>
      </w:r>
      <w:r w:rsidR="00D028C0" w:rsidRPr="005F2AB9">
        <w:rPr>
          <w:rFonts w:ascii="Times New Roman" w:hAnsi="Times New Roman" w:cs="Times New Roman"/>
          <w:sz w:val="28"/>
          <w:szCs w:val="28"/>
        </w:rPr>
        <w:t>стати,</w:t>
      </w:r>
      <w:r w:rsidR="00270590">
        <w:rPr>
          <w:rFonts w:ascii="Times New Roman" w:hAnsi="Times New Roman" w:cs="Times New Roman"/>
          <w:sz w:val="28"/>
          <w:szCs w:val="28"/>
        </w:rPr>
        <w:t xml:space="preserve"> </w:t>
      </w:r>
      <w:r w:rsidR="00D028C0" w:rsidRPr="005F2AB9">
        <w:rPr>
          <w:rFonts w:ascii="Times New Roman" w:hAnsi="Times New Roman" w:cs="Times New Roman"/>
          <w:sz w:val="28"/>
          <w:szCs w:val="28"/>
        </w:rPr>
        <w:t xml:space="preserve">он учился в 19-м веке в Томской гимназии. Узнали о корреспонденте газеты «Отвага» (Волховский фронт) Муссе </w:t>
      </w:r>
      <w:proofErr w:type="spellStart"/>
      <w:r w:rsidR="00D028C0" w:rsidRPr="005F2AB9">
        <w:rPr>
          <w:rFonts w:ascii="Times New Roman" w:hAnsi="Times New Roman" w:cs="Times New Roman"/>
          <w:sz w:val="28"/>
          <w:szCs w:val="28"/>
        </w:rPr>
        <w:t>Джалиле</w:t>
      </w:r>
      <w:proofErr w:type="spellEnd"/>
      <w:r w:rsidR="00270590">
        <w:rPr>
          <w:rFonts w:ascii="Times New Roman" w:hAnsi="Times New Roman" w:cs="Times New Roman"/>
          <w:sz w:val="28"/>
          <w:szCs w:val="28"/>
        </w:rPr>
        <w:t xml:space="preserve"> (приложение 5)</w:t>
      </w:r>
      <w:r w:rsidR="00D028C0" w:rsidRPr="005F2AB9">
        <w:rPr>
          <w:rFonts w:ascii="Times New Roman" w:hAnsi="Times New Roman" w:cs="Times New Roman"/>
          <w:sz w:val="28"/>
          <w:szCs w:val="28"/>
        </w:rPr>
        <w:t>, попавшем раненым в плен и жестоко казненном в концлагере, о трех молодых журналистах из Хакасии, погибших на Ленинградском фронте и о журналисте Лёве Ющенко</w:t>
      </w:r>
      <w:r>
        <w:rPr>
          <w:rFonts w:ascii="Times New Roman" w:hAnsi="Times New Roman" w:cs="Times New Roman"/>
          <w:sz w:val="28"/>
          <w:szCs w:val="28"/>
        </w:rPr>
        <w:t xml:space="preserve"> (приложение 6)</w:t>
      </w:r>
      <w:r w:rsidR="00D028C0" w:rsidRPr="005F2AB9">
        <w:rPr>
          <w:rFonts w:ascii="Times New Roman" w:hAnsi="Times New Roman" w:cs="Times New Roman"/>
          <w:sz w:val="28"/>
          <w:szCs w:val="28"/>
        </w:rPr>
        <w:t xml:space="preserve">, который работал не только в блокадном Ленинграде, но и был ранен в Сталинграде, а затем описывал военные события разных фронтов и дошел до Австрии, впоследствии стал писателем. </w:t>
      </w:r>
      <w:r w:rsidR="008F0EBE">
        <w:rPr>
          <w:rFonts w:ascii="Times New Roman" w:hAnsi="Times New Roman" w:cs="Times New Roman"/>
          <w:sz w:val="28"/>
          <w:szCs w:val="28"/>
        </w:rPr>
        <w:t>А также о судьбе писателя Аркадия Гайдара, 120-летие которому со дня рождения исполняется в январе.</w:t>
      </w:r>
    </w:p>
    <w:p w14:paraId="7B137ACC" w14:textId="77777777" w:rsidR="00326391" w:rsidRDefault="00090EE1" w:rsidP="00D028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26391">
        <w:rPr>
          <w:rFonts w:ascii="Times New Roman" w:hAnsi="Times New Roman" w:cs="Times New Roman"/>
          <w:sz w:val="28"/>
          <w:szCs w:val="28"/>
        </w:rPr>
        <w:t xml:space="preserve">Музеем был организован в начальных классах прочтение произведения А. Гайдара «Сказка о </w:t>
      </w:r>
      <w:r>
        <w:rPr>
          <w:rFonts w:ascii="Times New Roman" w:hAnsi="Times New Roman" w:cs="Times New Roman"/>
          <w:sz w:val="28"/>
          <w:szCs w:val="28"/>
        </w:rPr>
        <w:t xml:space="preserve">Военной тайне, </w:t>
      </w:r>
      <w:proofErr w:type="spellStart"/>
      <w:r w:rsidR="00326391">
        <w:rPr>
          <w:rFonts w:ascii="Times New Roman" w:hAnsi="Times New Roman" w:cs="Times New Roman"/>
          <w:sz w:val="28"/>
          <w:szCs w:val="28"/>
        </w:rPr>
        <w:t>Мальчише</w:t>
      </w:r>
      <w:proofErr w:type="spellEnd"/>
      <w:r w:rsidR="003263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6391">
        <w:rPr>
          <w:rFonts w:ascii="Times New Roman" w:hAnsi="Times New Roman" w:cs="Times New Roman"/>
          <w:sz w:val="28"/>
          <w:szCs w:val="28"/>
        </w:rPr>
        <w:t>Кибальчише</w:t>
      </w:r>
      <w:proofErr w:type="spellEnd"/>
      <w:r w:rsidR="00326391">
        <w:rPr>
          <w:rFonts w:ascii="Times New Roman" w:hAnsi="Times New Roman" w:cs="Times New Roman"/>
          <w:sz w:val="28"/>
          <w:szCs w:val="28"/>
        </w:rPr>
        <w:t>, о его твердом слове</w:t>
      </w:r>
      <w:r w:rsidR="00326391">
        <w:rPr>
          <w:rFonts w:ascii="Times New Roman" w:hAnsi="Times New Roman" w:cs="Times New Roman"/>
          <w:sz w:val="24"/>
          <w:szCs w:val="24"/>
        </w:rPr>
        <w:t>»,</w:t>
      </w:r>
      <w:r w:rsidR="00326391" w:rsidRPr="00326391">
        <w:rPr>
          <w:rFonts w:ascii="Times New Roman" w:hAnsi="Times New Roman" w:cs="Times New Roman"/>
          <w:sz w:val="28"/>
          <w:szCs w:val="28"/>
        </w:rPr>
        <w:t xml:space="preserve"> проходил конкурс рисунков по этому рассказу, по итогам анкеты по прослушанному рассказу победителям были вручены на линейке грамоты. 1-е место в 4-а классе у Анохина, в 4-б классе у </w:t>
      </w:r>
      <w:proofErr w:type="spellStart"/>
      <w:r w:rsidR="00326391" w:rsidRPr="00326391">
        <w:rPr>
          <w:rFonts w:ascii="Times New Roman" w:hAnsi="Times New Roman" w:cs="Times New Roman"/>
          <w:sz w:val="28"/>
          <w:szCs w:val="28"/>
        </w:rPr>
        <w:t>Гардашовой</w:t>
      </w:r>
      <w:proofErr w:type="spellEnd"/>
      <w:r w:rsidR="00326391" w:rsidRPr="00326391">
        <w:rPr>
          <w:rFonts w:ascii="Times New Roman" w:hAnsi="Times New Roman" w:cs="Times New Roman"/>
          <w:sz w:val="28"/>
          <w:szCs w:val="28"/>
        </w:rPr>
        <w:t xml:space="preserve"> Карины и в 6-б классе-у Никифорова Никиты. А с обучающимися 5-б класса </w:t>
      </w:r>
      <w:proofErr w:type="spellStart"/>
      <w:r w:rsidR="00326391" w:rsidRPr="00326391">
        <w:rPr>
          <w:rFonts w:ascii="Times New Roman" w:hAnsi="Times New Roman" w:cs="Times New Roman"/>
          <w:sz w:val="28"/>
          <w:szCs w:val="28"/>
        </w:rPr>
        <w:t>Рыбаловской</w:t>
      </w:r>
      <w:proofErr w:type="spellEnd"/>
      <w:r w:rsidR="00326391" w:rsidRPr="00326391">
        <w:rPr>
          <w:rFonts w:ascii="Times New Roman" w:hAnsi="Times New Roman" w:cs="Times New Roman"/>
          <w:sz w:val="28"/>
          <w:szCs w:val="28"/>
        </w:rPr>
        <w:t xml:space="preserve"> средней школы и с классным руководителем этого класса Екатериной Александровной </w:t>
      </w:r>
      <w:proofErr w:type="spellStart"/>
      <w:r w:rsidR="00326391" w:rsidRPr="00326391">
        <w:rPr>
          <w:rFonts w:ascii="Times New Roman" w:hAnsi="Times New Roman" w:cs="Times New Roman"/>
          <w:sz w:val="28"/>
          <w:szCs w:val="28"/>
        </w:rPr>
        <w:t>Тейхриб</w:t>
      </w:r>
      <w:proofErr w:type="spellEnd"/>
      <w:r w:rsidR="00326391" w:rsidRPr="00326391">
        <w:rPr>
          <w:rFonts w:ascii="Times New Roman" w:hAnsi="Times New Roman" w:cs="Times New Roman"/>
          <w:sz w:val="28"/>
          <w:szCs w:val="28"/>
        </w:rPr>
        <w:t xml:space="preserve"> мы подготовили небольшой ролик про А. Гайдара по рассказу «Солдаты Второй армии» Б. Емельянова.</w:t>
      </w:r>
      <w:r w:rsidR="00326391">
        <w:rPr>
          <w:rFonts w:ascii="Times New Roman" w:hAnsi="Times New Roman" w:cs="Times New Roman"/>
          <w:sz w:val="28"/>
          <w:szCs w:val="28"/>
        </w:rPr>
        <w:t xml:space="preserve"> В музее была оформлена выставка про книги А. Гайдара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6391">
        <w:rPr>
          <w:rFonts w:ascii="Times New Roman" w:hAnsi="Times New Roman" w:cs="Times New Roman"/>
          <w:sz w:val="28"/>
          <w:szCs w:val="28"/>
        </w:rPr>
        <w:t xml:space="preserve">(приложение </w:t>
      </w:r>
      <w:r>
        <w:rPr>
          <w:rFonts w:ascii="Times New Roman" w:hAnsi="Times New Roman" w:cs="Times New Roman"/>
          <w:sz w:val="28"/>
          <w:szCs w:val="28"/>
        </w:rPr>
        <w:t>7</w:t>
      </w:r>
      <w:proofErr w:type="gramStart"/>
      <w:r w:rsidR="00326391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326391">
        <w:rPr>
          <w:rFonts w:ascii="Times New Roman" w:hAnsi="Times New Roman" w:cs="Times New Roman"/>
          <w:sz w:val="28"/>
          <w:szCs w:val="28"/>
        </w:rPr>
        <w:t xml:space="preserve"> Для урока мужества была подготовлена презентация.</w:t>
      </w:r>
    </w:p>
    <w:p w14:paraId="355ADF11" w14:textId="77777777" w:rsidR="00326391" w:rsidRDefault="00326391" w:rsidP="00D028C0">
      <w:pPr>
        <w:rPr>
          <w:rFonts w:ascii="Times New Roman" w:hAnsi="Times New Roman" w:cs="Times New Roman"/>
          <w:sz w:val="28"/>
          <w:szCs w:val="28"/>
        </w:rPr>
      </w:pPr>
    </w:p>
    <w:p w14:paraId="7A2C6BDC" w14:textId="77777777" w:rsidR="00326391" w:rsidRDefault="00326391" w:rsidP="00D028C0">
      <w:pPr>
        <w:rPr>
          <w:rFonts w:ascii="Times New Roman" w:hAnsi="Times New Roman" w:cs="Times New Roman"/>
          <w:sz w:val="28"/>
          <w:szCs w:val="28"/>
        </w:rPr>
      </w:pPr>
    </w:p>
    <w:p w14:paraId="1532CB37" w14:textId="77777777" w:rsidR="00326391" w:rsidRPr="005F2AB9" w:rsidRDefault="00326391" w:rsidP="00D028C0">
      <w:pPr>
        <w:rPr>
          <w:rFonts w:ascii="Times New Roman" w:hAnsi="Times New Roman" w:cs="Times New Roman"/>
          <w:sz w:val="28"/>
          <w:szCs w:val="28"/>
        </w:rPr>
      </w:pPr>
      <w:r w:rsidRPr="00AF2D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AAACDC" w14:textId="77777777" w:rsidR="00090EE1" w:rsidRDefault="00090EE1" w:rsidP="00090EE1">
      <w:pPr>
        <w:rPr>
          <w:rFonts w:ascii="Times New Roman" w:hAnsi="Times New Roman" w:cs="Times New Roman"/>
          <w:sz w:val="36"/>
          <w:szCs w:val="36"/>
        </w:rPr>
      </w:pPr>
      <w:r w:rsidRPr="005F2AB9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1. Выставка в </w:t>
      </w:r>
      <w:proofErr w:type="spellStart"/>
      <w:r w:rsidRPr="005F2AB9">
        <w:rPr>
          <w:rFonts w:ascii="Times New Roman" w:hAnsi="Times New Roman" w:cs="Times New Roman"/>
          <w:sz w:val="28"/>
          <w:szCs w:val="28"/>
        </w:rPr>
        <w:t>Рыбаловской</w:t>
      </w:r>
      <w:proofErr w:type="spellEnd"/>
      <w:r w:rsidRPr="005F2AB9">
        <w:rPr>
          <w:rFonts w:ascii="Times New Roman" w:hAnsi="Times New Roman" w:cs="Times New Roman"/>
          <w:sz w:val="28"/>
          <w:szCs w:val="28"/>
        </w:rPr>
        <w:t xml:space="preserve"> средней школе, посвященная Дню Российской печати</w:t>
      </w:r>
      <w:r>
        <w:rPr>
          <w:rFonts w:ascii="Times New Roman" w:hAnsi="Times New Roman" w:cs="Times New Roman"/>
          <w:sz w:val="36"/>
          <w:szCs w:val="36"/>
        </w:rPr>
        <w:t>.</w:t>
      </w:r>
    </w:p>
    <w:p w14:paraId="26B65063" w14:textId="77777777" w:rsidR="00090EE1" w:rsidRDefault="00090EE1" w:rsidP="00090EE1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1DD35219" wp14:editId="4F013B0F">
            <wp:extent cx="5197475" cy="3897967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104" cy="390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69EFC" w14:textId="77777777" w:rsidR="00090EE1" w:rsidRDefault="00090EE1" w:rsidP="00090EE1">
      <w:pPr>
        <w:rPr>
          <w:rFonts w:ascii="Times New Roman" w:hAnsi="Times New Roman" w:cs="Times New Roman"/>
          <w:sz w:val="28"/>
          <w:szCs w:val="28"/>
        </w:rPr>
      </w:pPr>
      <w:r w:rsidRPr="005F2AB9">
        <w:rPr>
          <w:rFonts w:ascii="Times New Roman" w:hAnsi="Times New Roman" w:cs="Times New Roman"/>
          <w:sz w:val="28"/>
          <w:szCs w:val="28"/>
        </w:rPr>
        <w:t>Приложение 2. Конкурс Боевых листков, объявленный музеем</w:t>
      </w:r>
    </w:p>
    <w:p w14:paraId="397E0C27" w14:textId="77777777" w:rsidR="00090EE1" w:rsidRPr="005F2AB9" w:rsidRDefault="00090EE1" w:rsidP="00090EE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D438E34" wp14:editId="23B36657">
            <wp:extent cx="5143683" cy="38576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633" cy="386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50F82" w14:textId="77777777" w:rsidR="00090EE1" w:rsidRDefault="00090EE1" w:rsidP="00090EE1">
      <w:pPr>
        <w:rPr>
          <w:rFonts w:ascii="Times New Roman" w:hAnsi="Times New Roman" w:cs="Times New Roman"/>
          <w:bCs/>
          <w:sz w:val="28"/>
          <w:szCs w:val="28"/>
        </w:rPr>
      </w:pPr>
    </w:p>
    <w:p w14:paraId="5E50B1CF" w14:textId="77777777" w:rsidR="00090EE1" w:rsidRPr="00270590" w:rsidRDefault="00090EE1" w:rsidP="00090EE1">
      <w:pPr>
        <w:rPr>
          <w:rFonts w:ascii="Times New Roman" w:hAnsi="Times New Roman" w:cs="Times New Roman"/>
          <w:bCs/>
          <w:sz w:val="28"/>
          <w:szCs w:val="28"/>
        </w:rPr>
      </w:pPr>
      <w:r w:rsidRPr="00270590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3. Выступление В.К. Серых перед детьми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 Уроке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мужестваю</w:t>
      </w:r>
      <w:proofErr w:type="spellEnd"/>
    </w:p>
    <w:p w14:paraId="58C24C42" w14:textId="77777777" w:rsidR="00090EE1" w:rsidRDefault="00090EE1" w:rsidP="00090EE1">
      <w:pPr>
        <w:pStyle w:val="a5"/>
      </w:pPr>
      <w:r>
        <w:rPr>
          <w:noProof/>
        </w:rPr>
        <w:drawing>
          <wp:inline distT="0" distB="0" distL="0" distR="0" wp14:anchorId="3469DE6A" wp14:editId="5C8654EF">
            <wp:extent cx="5552440" cy="416433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196" cy="417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455B2" w14:textId="77777777" w:rsidR="00090EE1" w:rsidRPr="00270590" w:rsidRDefault="00090EE1" w:rsidP="00090EE1">
      <w:pPr>
        <w:rPr>
          <w:rFonts w:ascii="Times New Roman" w:hAnsi="Times New Roman" w:cs="Times New Roman"/>
          <w:bCs/>
          <w:sz w:val="28"/>
          <w:szCs w:val="28"/>
        </w:rPr>
      </w:pPr>
      <w:r w:rsidRPr="00270590">
        <w:rPr>
          <w:rFonts w:ascii="Times New Roman" w:hAnsi="Times New Roman" w:cs="Times New Roman"/>
          <w:bCs/>
          <w:sz w:val="28"/>
          <w:szCs w:val="28"/>
        </w:rPr>
        <w:t>Приложение 4.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70590">
        <w:rPr>
          <w:rFonts w:ascii="Times New Roman" w:hAnsi="Times New Roman" w:cs="Times New Roman"/>
          <w:bCs/>
          <w:sz w:val="28"/>
          <w:szCs w:val="28"/>
        </w:rPr>
        <w:t>Первый военный корреспондент- Николай Берг</w:t>
      </w:r>
    </w:p>
    <w:p w14:paraId="28885FB6" w14:textId="77777777" w:rsidR="00090EE1" w:rsidRDefault="00090EE1" w:rsidP="00090EE1">
      <w:pPr>
        <w:rPr>
          <w:noProof/>
        </w:rPr>
      </w:pPr>
      <w:r>
        <w:rPr>
          <w:noProof/>
        </w:rPr>
        <w:drawing>
          <wp:inline distT="0" distB="0" distL="0" distR="0" wp14:anchorId="28753928" wp14:editId="341E6F53">
            <wp:extent cx="2970003" cy="1872451"/>
            <wp:effectExtent l="0" t="0" r="1905" b="0"/>
            <wp:docPr id="14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1000DBFD-F330-4788-8C1D-21E5068C87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1000DBFD-F330-4788-8C1D-21E5068C87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417" cy="18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0590">
        <w:rPr>
          <w:noProof/>
        </w:rPr>
        <w:t xml:space="preserve"> </w:t>
      </w:r>
      <w:r>
        <w:rPr>
          <w:noProof/>
        </w:rPr>
        <w:drawing>
          <wp:inline distT="0" distB="0" distL="0" distR="0" wp14:anchorId="0EA19B0C" wp14:editId="68C5D14E">
            <wp:extent cx="2816225" cy="1886650"/>
            <wp:effectExtent l="0" t="0" r="3175" b="0"/>
            <wp:docPr id="15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AE8C9F2C-DF32-4A23-9DCD-F1E8827686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AE8C9F2C-DF32-4A23-9DCD-F1E8827686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185" cy="189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C9EFD" w14:textId="77777777" w:rsidR="00090EE1" w:rsidRPr="008F0EBE" w:rsidRDefault="00090EE1" w:rsidP="00090EE1">
      <w:pPr>
        <w:spacing w:line="216" w:lineRule="auto"/>
        <w:rPr>
          <w:rFonts w:ascii="Times New Roman" w:hAnsi="Times New Roman" w:cs="Times New Roman"/>
          <w:sz w:val="28"/>
          <w:szCs w:val="28"/>
        </w:rPr>
      </w:pPr>
      <w:r w:rsidRPr="008F0EB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Николай Васильевич Берг </w:t>
      </w:r>
      <w:r w:rsidRPr="008F0EB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-первый военный корреспондент в России</w:t>
      </w:r>
    </w:p>
    <w:p w14:paraId="4EFC0988" w14:textId="77777777" w:rsidR="00090EE1" w:rsidRPr="008F0EBE" w:rsidRDefault="00090EE1" w:rsidP="00090EE1">
      <w:pPr>
        <w:pStyle w:val="a6"/>
        <w:numPr>
          <w:ilvl w:val="0"/>
          <w:numId w:val="2"/>
        </w:numPr>
        <w:spacing w:line="216" w:lineRule="auto"/>
        <w:rPr>
          <w:sz w:val="28"/>
          <w:szCs w:val="28"/>
        </w:rPr>
      </w:pPr>
      <w:r w:rsidRPr="008F0EBE">
        <w:rPr>
          <w:rFonts w:eastAsiaTheme="minorEastAsia"/>
          <w:color w:val="000000" w:themeColor="text1"/>
          <w:kern w:val="24"/>
          <w:sz w:val="28"/>
          <w:szCs w:val="28"/>
        </w:rPr>
        <w:t>Годы жизни 1823-1884гг.</w:t>
      </w:r>
    </w:p>
    <w:p w14:paraId="36067408" w14:textId="77777777" w:rsidR="00090EE1" w:rsidRPr="008F0EBE" w:rsidRDefault="00090EE1" w:rsidP="00090EE1">
      <w:pPr>
        <w:pStyle w:val="a6"/>
        <w:numPr>
          <w:ilvl w:val="0"/>
          <w:numId w:val="2"/>
        </w:numPr>
        <w:spacing w:line="216" w:lineRule="auto"/>
        <w:rPr>
          <w:sz w:val="28"/>
          <w:szCs w:val="28"/>
        </w:rPr>
      </w:pPr>
      <w:r w:rsidRPr="008F0EBE">
        <w:rPr>
          <w:rFonts w:eastAsiaTheme="minorEastAsia"/>
          <w:color w:val="000000" w:themeColor="text1"/>
          <w:kern w:val="24"/>
          <w:sz w:val="28"/>
          <w:szCs w:val="28"/>
        </w:rPr>
        <w:t>В Томске учился в гимназии</w:t>
      </w:r>
    </w:p>
    <w:p w14:paraId="309E37A4" w14:textId="77777777" w:rsidR="00090EE1" w:rsidRPr="008F0EBE" w:rsidRDefault="00090EE1" w:rsidP="00090EE1">
      <w:pPr>
        <w:pStyle w:val="a6"/>
        <w:numPr>
          <w:ilvl w:val="0"/>
          <w:numId w:val="2"/>
        </w:numPr>
        <w:spacing w:line="216" w:lineRule="auto"/>
        <w:rPr>
          <w:sz w:val="28"/>
          <w:szCs w:val="28"/>
        </w:rPr>
      </w:pPr>
      <w:r w:rsidRPr="008F0EBE">
        <w:rPr>
          <w:rFonts w:eastAsiaTheme="minorEastAsia"/>
          <w:color w:val="000000" w:themeColor="text1"/>
          <w:kern w:val="24"/>
          <w:sz w:val="28"/>
          <w:szCs w:val="28"/>
        </w:rPr>
        <w:t>русский поэт, переводчик, рисовальщик, историк.</w:t>
      </w:r>
    </w:p>
    <w:p w14:paraId="40C95529" w14:textId="77777777" w:rsidR="00090EE1" w:rsidRPr="008F0EBE" w:rsidRDefault="00090EE1" w:rsidP="00090EE1">
      <w:pPr>
        <w:pStyle w:val="a6"/>
        <w:numPr>
          <w:ilvl w:val="0"/>
          <w:numId w:val="2"/>
        </w:numPr>
        <w:spacing w:line="216" w:lineRule="auto"/>
        <w:rPr>
          <w:sz w:val="28"/>
          <w:szCs w:val="28"/>
        </w:rPr>
      </w:pPr>
      <w:r w:rsidRPr="008F0EBE">
        <w:rPr>
          <w:rFonts w:eastAsiaTheme="minorEastAsia"/>
          <w:color w:val="000000" w:themeColor="text1"/>
          <w:kern w:val="24"/>
          <w:sz w:val="28"/>
          <w:szCs w:val="28"/>
        </w:rPr>
        <w:t xml:space="preserve">Был корреспондентом журнала «Русский вестник» в Италии, освещая походы Джузеппе Гарибальди. </w:t>
      </w:r>
    </w:p>
    <w:p w14:paraId="06D4E3C9" w14:textId="77777777" w:rsidR="00090EE1" w:rsidRPr="008F0EBE" w:rsidRDefault="00090EE1" w:rsidP="00090EE1">
      <w:pPr>
        <w:pStyle w:val="a6"/>
        <w:numPr>
          <w:ilvl w:val="0"/>
          <w:numId w:val="2"/>
        </w:numPr>
        <w:spacing w:line="216" w:lineRule="auto"/>
        <w:rPr>
          <w:sz w:val="28"/>
          <w:szCs w:val="28"/>
        </w:rPr>
      </w:pPr>
      <w:r w:rsidRPr="008F0EBE">
        <w:rPr>
          <w:rFonts w:eastAsiaTheme="minorEastAsia"/>
          <w:color w:val="000000" w:themeColor="text1"/>
          <w:kern w:val="24"/>
          <w:sz w:val="28"/>
          <w:szCs w:val="28"/>
        </w:rPr>
        <w:t xml:space="preserve">В 1860—1862 годах странствовал по Сирии, Палестине и Египту. </w:t>
      </w:r>
    </w:p>
    <w:p w14:paraId="303339FD" w14:textId="77777777" w:rsidR="00090EE1" w:rsidRPr="00090EE1" w:rsidRDefault="00090EE1" w:rsidP="00090EE1">
      <w:pPr>
        <w:pStyle w:val="a6"/>
        <w:numPr>
          <w:ilvl w:val="0"/>
          <w:numId w:val="2"/>
        </w:numPr>
        <w:spacing w:line="216" w:lineRule="auto"/>
        <w:rPr>
          <w:sz w:val="28"/>
          <w:szCs w:val="28"/>
        </w:rPr>
      </w:pPr>
      <w:r w:rsidRPr="008F0EBE">
        <w:rPr>
          <w:rFonts w:eastAsiaTheme="minorEastAsia"/>
          <w:color w:val="000000" w:themeColor="text1"/>
          <w:kern w:val="24"/>
          <w:sz w:val="28"/>
          <w:szCs w:val="28"/>
        </w:rPr>
        <w:t>Во время польского восстания 1863 года отправился в Варшаву в качестве корреспондента «Санкт-Петербургских ведомостей».</w:t>
      </w:r>
    </w:p>
    <w:p w14:paraId="38445994" w14:textId="77777777" w:rsidR="00090EE1" w:rsidRDefault="00090EE1" w:rsidP="00090EE1">
      <w:pPr>
        <w:spacing w:line="216" w:lineRule="auto"/>
        <w:ind w:left="360"/>
        <w:rPr>
          <w:noProof/>
          <w:sz w:val="28"/>
          <w:szCs w:val="28"/>
        </w:rPr>
      </w:pPr>
    </w:p>
    <w:p w14:paraId="312D6539" w14:textId="77777777" w:rsidR="00090EE1" w:rsidRPr="00090EE1" w:rsidRDefault="00090EE1" w:rsidP="00090EE1">
      <w:pPr>
        <w:spacing w:line="216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90EE1">
        <w:rPr>
          <w:rFonts w:ascii="Times New Roman" w:hAnsi="Times New Roman" w:cs="Times New Roman"/>
          <w:noProof/>
          <w:sz w:val="28"/>
          <w:szCs w:val="28"/>
        </w:rPr>
        <w:lastRenderedPageBreak/>
        <w:t>Приложение 5. Герой Советского Союза -Мауса Джалиль и фронтовая газета 2-й Армии.</w:t>
      </w:r>
    </w:p>
    <w:p w14:paraId="3591091C" w14:textId="77777777" w:rsidR="00090EE1" w:rsidRDefault="00090EE1" w:rsidP="00090EE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7FB9526" wp14:editId="5995974A">
            <wp:extent cx="2181225" cy="3419475"/>
            <wp:effectExtent l="0" t="0" r="9525" b="9525"/>
            <wp:docPr id="16" name="Рисунок 3">
              <a:hlinkClick xmlns:a="http://schemas.openxmlformats.org/drawingml/2006/main" r:id="rId11"/>
              <a:extLst xmlns:a="http://schemas.openxmlformats.org/drawingml/2006/main">
                <a:ext uri="{FF2B5EF4-FFF2-40B4-BE49-F238E27FC236}">
                  <a16:creationId xmlns:a16="http://schemas.microsoft.com/office/drawing/2014/main" id="{ECFDB102-E8F7-46D6-A682-748507DC0A5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hlinkClick r:id="rId11"/>
                      <a:extLst>
                        <a:ext uri="{FF2B5EF4-FFF2-40B4-BE49-F238E27FC236}">
                          <a16:creationId xmlns:a16="http://schemas.microsoft.com/office/drawing/2014/main" id="{ECFDB102-E8F7-46D6-A682-748507DC0A50}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509" cy="341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5AD9CC78" wp14:editId="70860895">
            <wp:extent cx="2066925" cy="3387743"/>
            <wp:effectExtent l="0" t="0" r="0" b="3175"/>
            <wp:docPr id="17" name="Рисунок 12">
              <a:extLst xmlns:a="http://schemas.openxmlformats.org/drawingml/2006/main">
                <a:ext uri="{FF2B5EF4-FFF2-40B4-BE49-F238E27FC236}">
                  <a16:creationId xmlns:a16="http://schemas.microsoft.com/office/drawing/2014/main" id="{511B92BE-8DA6-49B7-8618-BD644091E3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>
                      <a:extLst>
                        <a:ext uri="{FF2B5EF4-FFF2-40B4-BE49-F238E27FC236}">
                          <a16:creationId xmlns:a16="http://schemas.microsoft.com/office/drawing/2014/main" id="{511B92BE-8DA6-49B7-8618-BD644091E3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065" cy="340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74301" w14:textId="77777777" w:rsidR="00090EE1" w:rsidRDefault="00090EE1" w:rsidP="00090EE1">
      <w:pPr>
        <w:jc w:val="center"/>
        <w:rPr>
          <w:noProof/>
        </w:rPr>
      </w:pPr>
    </w:p>
    <w:p w14:paraId="4F7229F2" w14:textId="77777777" w:rsidR="00090EE1" w:rsidRDefault="00090EE1" w:rsidP="00090EE1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Приложение 6. Лёва Ющенко и Аркадий Гайдар</w:t>
      </w:r>
    </w:p>
    <w:p w14:paraId="69C005AC" w14:textId="77777777" w:rsidR="00690F48" w:rsidRDefault="00690F48" w:rsidP="00090EE1">
      <w:pPr>
        <w:rPr>
          <w:rFonts w:ascii="Times New Roman" w:hAnsi="Times New Roman" w:cs="Times New Roman"/>
          <w:noProof/>
          <w:sz w:val="28"/>
          <w:szCs w:val="28"/>
        </w:rPr>
      </w:pPr>
    </w:p>
    <w:p w14:paraId="06A692BF" w14:textId="77777777" w:rsidR="00090EE1" w:rsidRPr="008F0EBE" w:rsidRDefault="00090EE1" w:rsidP="00090EE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1043908" wp14:editId="7A0CE050">
            <wp:extent cx="2795166" cy="3810000"/>
            <wp:effectExtent l="0" t="0" r="5715" b="0"/>
            <wp:docPr id="18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3AC2C2E8-B228-4015-8C63-FD5A700476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3AC2C2E8-B228-4015-8C63-FD5A700476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804" cy="3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5B06594B" wp14:editId="1D9C7262">
            <wp:extent cx="2790825" cy="3743193"/>
            <wp:effectExtent l="0" t="0" r="0" b="0"/>
            <wp:docPr id="19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2AB92730-219D-4F05-9F3B-0196353F2C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2AB92730-219D-4F05-9F3B-0196353F2C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355" cy="377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85525" w14:textId="77777777" w:rsidR="00090EE1" w:rsidRDefault="00090EE1" w:rsidP="00090EE1">
      <w:pPr>
        <w:rPr>
          <w:rFonts w:ascii="Times New Roman" w:hAnsi="Times New Roman" w:cs="Times New Roman"/>
          <w:b/>
          <w:sz w:val="28"/>
          <w:szCs w:val="28"/>
        </w:rPr>
      </w:pPr>
    </w:p>
    <w:p w14:paraId="3AC74947" w14:textId="77777777" w:rsidR="00090EE1" w:rsidRDefault="00090EE1" w:rsidP="00090EE1">
      <w:pPr>
        <w:spacing w:line="216" w:lineRule="auto"/>
        <w:rPr>
          <w:rFonts w:ascii="Times New Roman" w:hAnsi="Times New Roman" w:cs="Times New Roman"/>
          <w:noProof/>
          <w:sz w:val="28"/>
          <w:szCs w:val="28"/>
        </w:rPr>
      </w:pPr>
      <w:r w:rsidRPr="00090EE1">
        <w:rPr>
          <w:rFonts w:ascii="Times New Roman" w:hAnsi="Times New Roman" w:cs="Times New Roman"/>
          <w:noProof/>
          <w:sz w:val="28"/>
          <w:szCs w:val="28"/>
        </w:rPr>
        <w:lastRenderedPageBreak/>
        <w:t>Приложение 7</w:t>
      </w:r>
      <w:r>
        <w:rPr>
          <w:rFonts w:ascii="Times New Roman" w:hAnsi="Times New Roman" w:cs="Times New Roman"/>
          <w:noProof/>
          <w:sz w:val="28"/>
          <w:szCs w:val="28"/>
        </w:rPr>
        <w:t>. Выставка в музее, посвященная писателю и военному корреспонденту Аркадию Гайдару.</w:t>
      </w:r>
    </w:p>
    <w:p w14:paraId="0A5304A9" w14:textId="77777777" w:rsidR="00090EE1" w:rsidRDefault="00090EE1" w:rsidP="00090EE1">
      <w:pPr>
        <w:spacing w:line="216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5DCCECE" wp14:editId="52F666F6">
            <wp:extent cx="5483007" cy="4112109"/>
            <wp:effectExtent l="0" t="0" r="381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297" cy="411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66F08" w14:textId="77777777" w:rsidR="00090EE1" w:rsidRDefault="00090EE1" w:rsidP="00090EE1">
      <w:pPr>
        <w:spacing w:line="216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Приложение 8. Боевые листки классов на конкурсе </w:t>
      </w:r>
    </w:p>
    <w:p w14:paraId="7C3E631D" w14:textId="77777777" w:rsidR="00690F48" w:rsidRDefault="00090EE1" w:rsidP="00690F48">
      <w:pPr>
        <w:spacing w:line="216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1D8D910" wp14:editId="070C11A8">
            <wp:extent cx="5549900" cy="416227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95" cy="416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D4E3E" w14:textId="77777777" w:rsidR="00690F48" w:rsidRDefault="00690F48" w:rsidP="00690F48">
      <w:pPr>
        <w:spacing w:line="21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Содержание Урока мужества.</w:t>
      </w:r>
    </w:p>
    <w:p w14:paraId="7C5F59FD" w14:textId="77777777" w:rsidR="00987FE2" w:rsidRPr="00987FE2" w:rsidRDefault="00690F48" w:rsidP="00736E8F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    </w:t>
      </w:r>
      <w:r w:rsidR="00987FE2" w:rsidRPr="0098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период Великой Отечественной войны </w:t>
      </w:r>
      <w:r w:rsidR="00987FE2"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профессия журналиста стала особо популярной. Военный корреспондент был таким самым журналистом, как и многие современные журналисты. Единственное, что их отличало это сопровождение военными журналистами своей армии во время военных действий, а также освещение событий в процессе самой войны. </w:t>
      </w:r>
      <w:r w:rsidR="00987FE2" w:rsidRPr="0098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Когда мы читаем в какой-либо книге о войне, где говорится о том, что на подступах к тому или иному населённому пункту развернулось кровопролитное сражение, и первыми прорвали оборону противника автоматчики роты, предположим, капитана Сергеева, мы не задумываемся, почему автор так уверенно говорит об этом. </w:t>
      </w:r>
      <w:r w:rsidR="00987FE2"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об этом могли бы сообщить очевидцы боя, оставшиеся в живых. Могли бы</w:t>
      </w:r>
      <w:r w:rsidR="005F2AB9" w:rsidRPr="005D5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="00987FE2"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кто их об этом тогда, в минуты затишья, спрашивал? Разве что журналист, оказавшийся рядом с ними волею профессионального долга. Ведь именно они, военные корреспонденты, зачастую находились на самых трудных и опасных участках фронта, вели репортажи из окопов, с боевых кораблей, из кабин самолётов. Они воевали не только </w:t>
      </w:r>
      <w:r w:rsidR="00987FE2" w:rsidRPr="00987F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«с лейкой иль блокнотом, а то и с пулемётом»,</w:t>
      </w:r>
      <w:r w:rsidR="00987FE2"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поровну делили с солдатами и военачальниками радость побед и горечь поражений.</w:t>
      </w:r>
    </w:p>
    <w:p w14:paraId="710C4B53" w14:textId="77777777" w:rsidR="00987FE2" w:rsidRPr="00987FE2" w:rsidRDefault="00987FE2" w:rsidP="00736E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Практически с самого начала существования войны у журналистов она вызывала большой интерес. Правда, первые военные журналисты в мире появились в период Крымской войны 1855 г. Началось все так. </w:t>
      </w:r>
      <w:r w:rsidRPr="0098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Николай Берг </w:t>
      </w: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журналистом на то время известного журнала, который назывался «</w:t>
      </w:r>
      <w:proofErr w:type="spellStart"/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Москвянин</w:t>
      </w:r>
      <w:proofErr w:type="spellEnd"/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и принадлежал М.П. Погодину. Берг поехал в Севастополь, где ему необходимо было писать о тех военных действиях, которые происходили в городе. В это время с английской стороны о той самой войне писал известный на всю Англию корреспондент Вильям </w:t>
      </w:r>
      <w:proofErr w:type="spellStart"/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Хорвард</w:t>
      </w:r>
      <w:proofErr w:type="spellEnd"/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Рассел.</w:t>
      </w:r>
    </w:p>
    <w:p w14:paraId="7FB2A3AA" w14:textId="77777777" w:rsidR="00987FE2" w:rsidRPr="00987FE2" w:rsidRDefault="005D57DD" w:rsidP="00736E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 w:rsidR="00987FE2" w:rsidRPr="0098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</w:t>
      </w:r>
      <w:r w:rsidR="00987FE2"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начале русско-турецкой войны </w:t>
      </w:r>
      <w:r w:rsidR="00987FE2" w:rsidRPr="0098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1878 г. </w:t>
      </w:r>
      <w:r w:rsidR="00987FE2"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 стороны России представлено было </w:t>
      </w:r>
      <w:r w:rsidR="00987FE2" w:rsidRPr="0098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больше двух десятков </w:t>
      </w:r>
      <w:r w:rsidR="00987FE2"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иностранных и российских корреспондентов. </w:t>
      </w:r>
      <w:r w:rsidR="00987FE2" w:rsidRPr="0098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</w:t>
      </w:r>
      <w:r w:rsidR="00987FE2"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период </w:t>
      </w:r>
      <w:r w:rsidR="00987FE2" w:rsidRPr="0098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русско-японской войны </w:t>
      </w:r>
      <w:r w:rsidR="00987FE2"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корреспондентов из России было </w:t>
      </w:r>
      <w:r w:rsidR="00987FE2" w:rsidRPr="0098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102, </w:t>
      </w:r>
      <w:r w:rsidR="00987FE2"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из других стран </w:t>
      </w:r>
      <w:r w:rsidR="005F2AB9" w:rsidRPr="005D5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987FE2"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7FE2" w:rsidRPr="0098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38.</w:t>
      </w:r>
    </w:p>
    <w:p w14:paraId="033D9BFC" w14:textId="77777777" w:rsidR="00987FE2" w:rsidRPr="00987FE2" w:rsidRDefault="00987FE2" w:rsidP="00736E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годы Великой Отечественной войны было очень много газет. </w:t>
      </w: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концу 1942 года выходило 4 центральных, 13 фронтовых, 60 армейских,</w:t>
      </w:r>
    </w:p>
    <w:p w14:paraId="6D95C353" w14:textId="77777777" w:rsidR="00987FE2" w:rsidRPr="00987FE2" w:rsidRDefault="00987FE2" w:rsidP="00736E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33 корпусных, 600 дивизионных и бригадных газет.</w:t>
      </w:r>
    </w:p>
    <w:p w14:paraId="25732A83" w14:textId="77777777" w:rsidR="00987FE2" w:rsidRPr="00987FE2" w:rsidRDefault="00987FE2" w:rsidP="00736E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самые известные военные корреспонденты-писатели: </w:t>
      </w:r>
      <w:r w:rsidRPr="0098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Илья Эренбург,</w:t>
      </w:r>
    </w:p>
    <w:p w14:paraId="4E32A899" w14:textId="77777777" w:rsidR="00987FE2" w:rsidRPr="00987FE2" w:rsidRDefault="00987FE2" w:rsidP="00736E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К. Симонов, М. </w:t>
      </w:r>
      <w:proofErr w:type="spellStart"/>
      <w:r w:rsidRPr="0098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Джалиль</w:t>
      </w:r>
      <w:proofErr w:type="spellEnd"/>
      <w:r w:rsidRPr="0098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М. Шолохов и др. </w:t>
      </w: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 эти люди считали своей основной задачей формировать четкое общественное мнение.</w:t>
      </w:r>
    </w:p>
    <w:p w14:paraId="087ADA97" w14:textId="77777777" w:rsidR="00987FE2" w:rsidRPr="00987FE2" w:rsidRDefault="00987FE2" w:rsidP="00736E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На фронтах Великой Отечественной войны </w:t>
      </w:r>
      <w:r w:rsidRPr="0098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погибло 1500 </w:t>
      </w: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представителей </w:t>
      </w:r>
      <w:r w:rsidR="005D5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этого</w:t>
      </w: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цеха. Среди них Герои Советского Союза:</w:t>
      </w:r>
    </w:p>
    <w:p w14:paraId="6C2080A2" w14:textId="77777777" w:rsidR="00987FE2" w:rsidRPr="00987FE2" w:rsidRDefault="00987FE2" w:rsidP="00736E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Муса </w:t>
      </w:r>
      <w:proofErr w:type="spellStart"/>
      <w:r w:rsidRPr="0098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Джалиль</w:t>
      </w:r>
      <w:proofErr w:type="spellEnd"/>
      <w:r w:rsidRPr="0098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известный поэт, журналист, перед войной работал в Москве, сотрудник армейской газеты «Отвага», казнен в </w:t>
      </w:r>
      <w:proofErr w:type="spellStart"/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Моабитской</w:t>
      </w:r>
      <w:proofErr w:type="spellEnd"/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фашистской тюрьме в марте 1944 года.</w:t>
      </w:r>
    </w:p>
    <w:p w14:paraId="35F3C661" w14:textId="77777777" w:rsidR="00987FE2" w:rsidRPr="00987FE2" w:rsidRDefault="00987FE2" w:rsidP="00736E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Муса </w:t>
      </w:r>
      <w:proofErr w:type="spellStart"/>
      <w:r w:rsidRPr="0098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Мустафович</w:t>
      </w:r>
      <w:proofErr w:type="spellEnd"/>
      <w:r w:rsidRPr="0098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Джалилов </w:t>
      </w: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родился в дер. </w:t>
      </w:r>
      <w:proofErr w:type="spellStart"/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Мустафино</w:t>
      </w:r>
      <w:proofErr w:type="spellEnd"/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Оренбургская губерния, погиб 25 августа 1944, тюрьма </w:t>
      </w:r>
      <w:proofErr w:type="spellStart"/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Плётцензее</w:t>
      </w:r>
      <w:proofErr w:type="spellEnd"/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640E5712" w14:textId="77777777" w:rsidR="00987FE2" w:rsidRPr="00987FE2" w:rsidRDefault="00987FE2" w:rsidP="00736E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Берлин) — советский татарский поэт и журналист, военный корреспондент. Герой Советского Союза (посмертно, 1956), Лауреат Ленинской премии СССР (посмертно, 1957). Член ВКП(б) с 1929 года.</w:t>
      </w:r>
    </w:p>
    <w:p w14:paraId="152F3398" w14:textId="77777777" w:rsidR="00987FE2" w:rsidRPr="00987FE2" w:rsidRDefault="00987FE2" w:rsidP="00736E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Первое сохранившееся стихотворение («</w:t>
      </w:r>
      <w:proofErr w:type="spellStart"/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Бэхет</w:t>
      </w:r>
      <w:proofErr w:type="spellEnd"/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») было написано им в 13 лет.</w:t>
      </w:r>
    </w:p>
    <w:p w14:paraId="4EDB10D4" w14:textId="77777777" w:rsidR="00987FE2" w:rsidRPr="00987FE2" w:rsidRDefault="00987FE2" w:rsidP="00736E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</w:t>
      </w: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1919 году он вступил в Комсомол и продолжил учёбу в Татарском институте народного образования (Оренбург). Участник Гражданской войны</w:t>
      </w:r>
    </w:p>
    <w:p w14:paraId="45218136" w14:textId="77777777" w:rsidR="00987FE2" w:rsidRPr="00987FE2" w:rsidRDefault="00987FE2" w:rsidP="00736E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1927 году поступил и окончил в 1931 году литературный факультет МГУ</w:t>
      </w:r>
    </w:p>
    <w:p w14:paraId="3166D98C" w14:textId="77777777" w:rsidR="00987FE2" w:rsidRPr="00987FE2" w:rsidRDefault="00987FE2" w:rsidP="00736E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1931—1932 годах был редактором татарских детских журналов. С 1933 года — завотделом литературы и искусства татарской газеты «Коммунист», выходившей в Москве.</w:t>
      </w:r>
    </w:p>
    <w:p w14:paraId="51B49D09" w14:textId="77777777" w:rsidR="00987FE2" w:rsidRPr="00987FE2" w:rsidRDefault="00987FE2" w:rsidP="00736E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1932 году жил и работал в городе </w:t>
      </w:r>
      <w:proofErr w:type="spellStart"/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Надеждинск</w:t>
      </w:r>
      <w:proofErr w:type="spellEnd"/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Свердловской области (современное название — Серов). В 1939—1941 годах был ответственным секретарём Союза писателей Татарской АССР, работал заведующим литературной частью Татарского оперного театра.</w:t>
      </w:r>
    </w:p>
    <w:p w14:paraId="18F93F8F" w14:textId="77777777" w:rsidR="00987FE2" w:rsidRPr="00987FE2" w:rsidRDefault="00987FE2" w:rsidP="00736E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1941 году был призван в Красную Армию. В звании старшего политрука воевал на </w:t>
      </w:r>
      <w:r w:rsidRPr="0098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Ленинградском и Волховском фронтах, </w:t>
      </w: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 </w:t>
      </w:r>
      <w:proofErr w:type="gramStart"/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корреспондентом  армейской</w:t>
      </w:r>
      <w:proofErr w:type="gramEnd"/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газеты </w:t>
      </w:r>
      <w:r w:rsidRPr="0098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«Отвага» </w:t>
      </w: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2-й Ударной армии.</w:t>
      </w:r>
    </w:p>
    <w:p w14:paraId="2D0809E5" w14:textId="77777777" w:rsidR="00987FE2" w:rsidRPr="005D57DD" w:rsidRDefault="005D57DD" w:rsidP="00736E8F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987FE2"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раз здесь сражалась наша 366 (впоследствии 19-я гвардейская стрелковая дивизия)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87FE2"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366 стрелковая дивизия формировалась в Томске в конце августа 1941 г. (12 тыс. человек). Комдив- Семен Буланов. 9</w:t>
      </w:r>
      <w:r w:rsidR="00987FE2" w:rsidRPr="005D5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ноября она отбыла на фронт. Доехали на поезде до Вологды. Далее 600 км. пешком до Волховского фронта. Приняли участие в </w:t>
      </w:r>
      <w:proofErr w:type="spellStart"/>
      <w:r w:rsidR="00987FE2" w:rsidRPr="005D5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Любанской</w:t>
      </w:r>
      <w:proofErr w:type="spellEnd"/>
      <w:r w:rsidR="00987FE2" w:rsidRPr="005D5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операции (январь-апрель 1942) и </w:t>
      </w:r>
      <w:proofErr w:type="spellStart"/>
      <w:r w:rsidR="00987FE2" w:rsidRPr="005D5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Мгинско-Синявинской</w:t>
      </w:r>
      <w:proofErr w:type="spellEnd"/>
      <w:r w:rsidR="00987FE2" w:rsidRPr="005D5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операции (август-октябрь 1942г)</w:t>
      </w:r>
    </w:p>
    <w:p w14:paraId="287071D5" w14:textId="77777777" w:rsidR="00987FE2" w:rsidRPr="00987FE2" w:rsidRDefault="005D57DD" w:rsidP="00736E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987FE2"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Отступили до Мясного бора. Выход несколько км. полосой 300-400 метров, которая шквально простреливалась. В том месте после войны в пулеметных ячейках врага обнаружили по 500-1000 латунных гильз в каждой. Пули от них достались нашим солдатам.</w:t>
      </w:r>
    </w:p>
    <w:p w14:paraId="7CCBB179" w14:textId="77777777" w:rsidR="00987FE2" w:rsidRPr="00987FE2" w:rsidRDefault="00987FE2" w:rsidP="00736E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Берегли последний патрон для себя, чтобы не сдаваться в плен. Раненые, которые не могли держать винтовку пошли по минному полю, чтобы ценой своих жизней проделать путь тем, кто мог держать оружие и стрелять.</w:t>
      </w:r>
    </w:p>
    <w:p w14:paraId="2D645888" w14:textId="77777777" w:rsidR="00987FE2" w:rsidRPr="00987FE2" w:rsidRDefault="00987FE2" w:rsidP="00736E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Буланов там погиб, некоторые офицеры застрелились.</w:t>
      </w:r>
    </w:p>
    <w:p w14:paraId="7DA530B2" w14:textId="77777777" w:rsidR="00987FE2" w:rsidRPr="00987FE2" w:rsidRDefault="00987FE2" w:rsidP="00736E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 том как это все происходило можно узнать из Дневника Карпова Ивана Тимофеевича стр. 76 из книги </w:t>
      </w:r>
      <w:r w:rsidRPr="0098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«19-я Гвардейская. Фронтовые письма, воспоминания ветеранов, документы» </w:t>
      </w: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В.Г. </w:t>
      </w:r>
      <w:proofErr w:type="spellStart"/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Пшеничкиной</w:t>
      </w:r>
      <w:proofErr w:type="spellEnd"/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Томск 2020</w:t>
      </w:r>
    </w:p>
    <w:p w14:paraId="454A0DF5" w14:textId="77777777" w:rsidR="00987FE2" w:rsidRPr="00987FE2" w:rsidRDefault="005D57DD" w:rsidP="00736E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987FE2"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26 июня 1942 года в ходе </w:t>
      </w:r>
      <w:proofErr w:type="spellStart"/>
      <w:r w:rsidR="00987FE2" w:rsidRPr="0098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Любанской</w:t>
      </w:r>
      <w:proofErr w:type="spellEnd"/>
      <w:r w:rsidR="00987FE2" w:rsidRPr="0098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87FE2"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наступательной операции у деревни </w:t>
      </w:r>
      <w:r w:rsidR="00987FE2" w:rsidRPr="0098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Мясной Бор </w:t>
      </w:r>
      <w:r w:rsidR="00987FE2"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Муса </w:t>
      </w:r>
      <w:proofErr w:type="spellStart"/>
      <w:r w:rsidR="00987FE2"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Джалиль</w:t>
      </w:r>
      <w:proofErr w:type="spellEnd"/>
      <w:r w:rsidR="00987FE2"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тяжело ранен в грудь и попал в плен. Он вступил в созданную среди легионеров подпольную группу и устраивал побеги военнопленных.</w:t>
      </w:r>
    </w:p>
    <w:p w14:paraId="45063C0E" w14:textId="77777777" w:rsidR="00987FE2" w:rsidRPr="00987FE2" w:rsidRDefault="00987FE2" w:rsidP="00736E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Пользуясь тем, что ему поручили вести культурно-просветительскую работу, </w:t>
      </w:r>
      <w:proofErr w:type="spellStart"/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Джалиль</w:t>
      </w:r>
      <w:proofErr w:type="spellEnd"/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разъезжая по лагерям для военнопленных, устанавливал конспиративные связи и под видом отбора самодеятельных артистов для созданной в легионе хоровой капеллы вербовал новых членов подпольной организации. Он был связан с подпольной организацией под названием «Берлинский комитет ВКП(б)».</w:t>
      </w:r>
    </w:p>
    <w:p w14:paraId="1B3ACCF0" w14:textId="77777777" w:rsidR="00987FE2" w:rsidRPr="00987FE2" w:rsidRDefault="00987FE2" w:rsidP="00736E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 предателя гестапо напало на след антифашистской организации.</w:t>
      </w:r>
    </w:p>
    <w:p w14:paraId="39D4E396" w14:textId="77777777" w:rsidR="00987FE2" w:rsidRPr="00987FE2" w:rsidRDefault="00987FE2" w:rsidP="00736E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августе 1943 года было арестовано несколько сотен человек подпольной группы, в числе арестованных патриотов-подпол</w:t>
      </w:r>
      <w:r w:rsidR="005D5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ьщ</w:t>
      </w: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иков был и Муса </w:t>
      </w:r>
      <w:proofErr w:type="spellStart"/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Джалиль</w:t>
      </w:r>
      <w:proofErr w:type="spellEnd"/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Его заключили в </w:t>
      </w:r>
      <w:proofErr w:type="spellStart"/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Моабитскую</w:t>
      </w:r>
      <w:proofErr w:type="spellEnd"/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тюрьму. В течение нескольких месяцев продолжались пытки. Муса </w:t>
      </w:r>
      <w:proofErr w:type="spellStart"/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Джалиль</w:t>
      </w:r>
      <w:proofErr w:type="spellEnd"/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казнён на гильотине 25 </w:t>
      </w:r>
      <w:r w:rsidR="005D5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-го</w:t>
      </w: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августа 1944 года в тюрьме </w:t>
      </w:r>
      <w:proofErr w:type="spellStart"/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Плётцензее</w:t>
      </w:r>
      <w:proofErr w:type="spellEnd"/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Берлине</w:t>
      </w: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Незадолго перед казнью Муса передал свои стихи соседу по камере А. </w:t>
      </w:r>
      <w:proofErr w:type="spellStart"/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Тиммермансу</w:t>
      </w:r>
      <w:proofErr w:type="spellEnd"/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Стихи </w:t>
      </w:r>
      <w:proofErr w:type="spellStart"/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Джалиля</w:t>
      </w:r>
      <w:proofErr w:type="spellEnd"/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переведены на многие языки: </w:t>
      </w:r>
      <w:r w:rsidRPr="00987F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«Коль сам умру, так песня не умрёт».</w:t>
      </w:r>
    </w:p>
    <w:p w14:paraId="372BC783" w14:textId="77777777" w:rsidR="00987FE2" w:rsidRDefault="005D57DD" w:rsidP="00736E8F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987FE2"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нас в Томске есть улица Муссы </w:t>
      </w:r>
      <w:proofErr w:type="spellStart"/>
      <w:r w:rsidR="00987FE2"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Джалиля</w:t>
      </w:r>
      <w:proofErr w:type="spellEnd"/>
      <w:r w:rsidR="00987FE2"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591B426" w14:textId="77777777" w:rsidR="005D57DD" w:rsidRPr="005D57DD" w:rsidRDefault="005D57DD" w:rsidP="00736E8F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1B8DB30" w14:textId="77777777" w:rsidR="005D57DD" w:rsidRPr="00987FE2" w:rsidRDefault="005D57DD" w:rsidP="00736E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Pr="0098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27-го января 2024 года исполнится 80 лет</w:t>
      </w: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был освобожден г. Ленинград от блокады, которая длилась почти 900 дней. Поэтому хочется вспомнить о военных корреспондентах на Ленинградском фронте.</w:t>
      </w:r>
    </w:p>
    <w:p w14:paraId="0BBDA1EC" w14:textId="77777777" w:rsidR="005D57DD" w:rsidRPr="00987FE2" w:rsidRDefault="005D57DD" w:rsidP="00736E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Заметка </w:t>
      </w:r>
      <w:r w:rsidRPr="0098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«Звезда, сгоревшая в ночи» </w:t>
      </w: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Томской областной газете «Красное знамя» рассказывает про трех парнях -журналистах: Володе </w:t>
      </w:r>
      <w:proofErr w:type="spellStart"/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Сушинском</w:t>
      </w:r>
      <w:proofErr w:type="spellEnd"/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Николае Быкове и Георгии Суворове. Они перед войной окончили в Ленинграде учебу и 22 июня последний раз встретились перед поездкой к месту распределения на Северный Кавказ. На фронте они были в самом пекле. В одной из ожесточенных схваток Владимир </w:t>
      </w:r>
      <w:proofErr w:type="spellStart"/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Сушинский</w:t>
      </w:r>
      <w:proofErr w:type="spellEnd"/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всегда, снимал кадры в самых неожиданных ракурсах и сам оказался запечатленным на последних снимках перед гибелью. Проявив пленку, Николай Быков был поражен тем, что его товарищ оставил такую память о себе. Вскоре, погиб и Николай, снимая очередной бой. Георгий Суворов тоже погиб, защищая блокадный Ленинград.</w:t>
      </w:r>
    </w:p>
    <w:p w14:paraId="04F99A47" w14:textId="77777777" w:rsidR="005D57DD" w:rsidRDefault="005D57DD" w:rsidP="00736E8F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Еще об одной военном корреспонденте </w:t>
      </w:r>
      <w:r w:rsidRPr="0098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Лёве Ющенко, </w:t>
      </w: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прошедшем всю войну и ставшим писателем, хочется рассказать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76A04A77" w14:textId="77777777" w:rsidR="005D57DD" w:rsidRDefault="005D57DD" w:rsidP="00736E8F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Причем его судьба пересекалась с Аркадием Гайдаром.</w:t>
      </w:r>
    </w:p>
    <w:p w14:paraId="7E55ABAA" w14:textId="77777777" w:rsidR="005D57DD" w:rsidRPr="00987FE2" w:rsidRDefault="005D57DD" w:rsidP="00736E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Аркадий Гайдар, мы его знаем как детского писателя. В январе исполняется 120-лет со дня его рождения.</w:t>
      </w:r>
    </w:p>
    <w:p w14:paraId="37A7A373" w14:textId="77777777" w:rsidR="005D57DD" w:rsidRPr="00987FE2" w:rsidRDefault="005D57DD" w:rsidP="00736E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 он был и журналистом.</w:t>
      </w:r>
    </w:p>
    <w:p w14:paraId="35365502" w14:textId="77777777" w:rsidR="005D57DD" w:rsidRPr="00987FE2" w:rsidRDefault="005D57DD" w:rsidP="00736E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1923 — в январе находился в Красноярске. Из письма Голикова сестре Наташе:</w:t>
      </w:r>
    </w:p>
    <w:p w14:paraId="00680C97" w14:textId="77777777" w:rsidR="005D57DD" w:rsidRPr="00987FE2" w:rsidRDefault="005D57DD" w:rsidP="00736E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F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Красноярск, 17 января 1923 года, вторник. Мне приходится уехать на месяц в [</w:t>
      </w:r>
      <w:proofErr w:type="spellStart"/>
      <w:r w:rsidRPr="00987F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бальнеофизиотерапевтический</w:t>
      </w:r>
      <w:proofErr w:type="spellEnd"/>
      <w:r w:rsidRPr="00987F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] </w:t>
      </w:r>
      <w:r w:rsidRPr="00987F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институт</w:t>
      </w:r>
      <w:r w:rsidRPr="00987F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 </w:t>
      </w:r>
      <w:r w:rsidRPr="00987F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Томск</w:t>
      </w:r>
      <w:r w:rsidRPr="00987F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На днях по поручению </w:t>
      </w:r>
      <w:proofErr w:type="spellStart"/>
      <w:r w:rsidRPr="00987F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губкома</w:t>
      </w:r>
      <w:proofErr w:type="spellEnd"/>
      <w:r w:rsidRPr="00987F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был созван консилиум, и врачи определили: истощение нервной</w:t>
      </w:r>
    </w:p>
    <w:p w14:paraId="32B7AEAF" w14:textId="77777777" w:rsidR="005D57DD" w:rsidRPr="00987FE2" w:rsidRDefault="005D57DD" w:rsidP="00736E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F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системы в тяжелой форме на почве переутомления и бывшей контузии, с функциональным расстройством и аритмией сердечной деятельности.</w:t>
      </w:r>
    </w:p>
    <w:p w14:paraId="4BB54166" w14:textId="77777777" w:rsidR="005D57DD" w:rsidRPr="00987FE2" w:rsidRDefault="005D57DD" w:rsidP="00736E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Приезжает в Арзамас. Пишет большую автобиографическую повесть «В дни поражений и побед». Осенью он проходит лечение в </w:t>
      </w: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1 -м Красноармейском</w:t>
      </w: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Коммунистическом госпитале</w:t>
      </w: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Москве</w:t>
      </w:r>
    </w:p>
    <w:p w14:paraId="039AB568" w14:textId="77777777" w:rsidR="005D57DD" w:rsidRPr="00987FE2" w:rsidRDefault="005D57DD" w:rsidP="00736E8F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зимой побывал в </w:t>
      </w: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Ленинграде</w:t>
      </w: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 Арзамасе. В апреле зачислен в резерв в звании командира полка. В ноябре уволен из РККА по болезни. В конце октября </w:t>
      </w:r>
      <w:r w:rsidR="00736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1925 </w:t>
      </w:r>
      <w:proofErr w:type="spellStart"/>
      <w:proofErr w:type="gramStart"/>
      <w:r w:rsidR="00736E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уезжает</w:t>
      </w:r>
      <w:proofErr w:type="spellEnd"/>
      <w:proofErr w:type="gramEnd"/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Пермь</w:t>
      </w: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совету друга детства, работавшего там в местной газете. До этого у Голикова уже были публикации в ряде газет: «Авангард» в Арзамасе, «</w:t>
      </w: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Ленинские</w:t>
      </w: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искры</w:t>
      </w: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в Ленинграде, в каких-то красноярских изданиях (о чём он сообщал в письме отцу). В пермской газете «Звезда» 7 ноября был опубликован его рассказ «Угловой дом» — первое произведение (как принято считать), подписанное псевдонимом «Гайдар».</w:t>
      </w:r>
    </w:p>
    <w:p w14:paraId="612E17F8" w14:textId="77777777" w:rsidR="005D57DD" w:rsidRPr="00987FE2" w:rsidRDefault="005D57DD" w:rsidP="00736E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Наибольшую известность ему принесли выступления в публицистическом и сатирическом жанре. Переехав из Перми в Свердловск, пишет фельетоны для газет, за три месяца пребывания успевает опубликовать 12 фельетонов, один очерк и повесть «</w:t>
      </w: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Лесные братья</w:t>
      </w: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Затем отправляется путешествовать </w:t>
      </w:r>
      <w:proofErr w:type="gramStart"/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 стране</w:t>
      </w:r>
      <w:proofErr w:type="gramEnd"/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дальше и пробовать себя в других редакциях. В июле переезжает в Москву. Активно сотрудничает с газетой Московского военного округа «Красный воин» Параллельно, с сентября по ноябрь, публикует семь фельетонов в «Красной звезде».</w:t>
      </w:r>
    </w:p>
    <w:p w14:paraId="405A5FFB" w14:textId="77777777" w:rsidR="005D57DD" w:rsidRPr="00987FE2" w:rsidRDefault="005D57DD" w:rsidP="00736E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января по сентябрь 1932 года работает на Дальнем Востоке, в Хабаровске, разъездным (специальным) корреспондентом газеты «Тихоокеанская звезда»</w:t>
      </w:r>
    </w:p>
    <w:p w14:paraId="662106AF" w14:textId="77777777" w:rsidR="005D57DD" w:rsidRPr="00987FE2" w:rsidRDefault="005D57DD" w:rsidP="00736E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Весной 1941 года приступает к работе над сценарием «</w:t>
      </w: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Клятва Тимура</w:t>
      </w: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— вторая серия, продолжение «Тимура и его команды»</w:t>
      </w:r>
    </w:p>
    <w:p w14:paraId="1C0A53FF" w14:textId="77777777" w:rsidR="005D57DD" w:rsidRPr="00987FE2" w:rsidRDefault="005D57DD" w:rsidP="00736E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начала Великой Отечественной войны, 21 июля выезжает в действующую армию в качестве корреспондента газеты «Комсомольская правда». По состоянию здоровья ему вначале отказывали в отправке на фронт, но он заручился поддержкой </w:t>
      </w: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Союза писателей,</w:t>
      </w: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редакции «Комсомольской правды» и настоял на своём. В августе последний раз </w:t>
      </w: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приезжал в Москву. Написал военные очерки «У </w:t>
      </w:r>
      <w:r w:rsidRPr="0098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переправы», «Мост», </w:t>
      </w: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«У </w:t>
      </w:r>
      <w:r w:rsidRPr="0098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переднего края», «Ракеты и гранаты».</w:t>
      </w:r>
    </w:p>
    <w:p w14:paraId="5345311B" w14:textId="77777777" w:rsidR="005D57DD" w:rsidRPr="00987FE2" w:rsidRDefault="005D57DD" w:rsidP="00736E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26 октября 1941 года </w:t>
      </w: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Аркадий Гайдар погиб недалеко от села Лепляво Каневского района</w:t>
      </w:r>
    </w:p>
    <w:p w14:paraId="2079BFFD" w14:textId="77777777" w:rsidR="005D57DD" w:rsidRPr="00987FE2" w:rsidRDefault="005D57DD" w:rsidP="00736E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1947 году останки Гайдара были перезахоронены в городе Каневе.</w:t>
      </w:r>
    </w:p>
    <w:p w14:paraId="79C704F4" w14:textId="77777777" w:rsidR="00736E8F" w:rsidRPr="00987FE2" w:rsidRDefault="00736E8F" w:rsidP="00736E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годы Гражданской войны А. Гайдар и отец Льва Ющенко воевали недалеко друг от друга. В очерке Бориса Буркова «Наш корреспондент» написано о трудном детстве и юности Льва.</w:t>
      </w:r>
    </w:p>
    <w:p w14:paraId="6315FFBF" w14:textId="77777777" w:rsidR="00736E8F" w:rsidRPr="00987FE2" w:rsidRDefault="00736E8F" w:rsidP="00736E8F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Детство и юность -Якутия, родители, дневники экспедиции и штатный сотрудник газеты с 17 лет</w:t>
      </w:r>
    </w:p>
    <w:p w14:paraId="5E012D02" w14:textId="77777777" w:rsidR="00736E8F" w:rsidRPr="00987FE2" w:rsidRDefault="00736E8F" w:rsidP="00736E8F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Поступление в Ленинграде в вуз на журналиста</w:t>
      </w:r>
    </w:p>
    <w:p w14:paraId="6E2891C5" w14:textId="77777777" w:rsidR="00736E8F" w:rsidRPr="00987FE2" w:rsidRDefault="00736E8F" w:rsidP="00736E8F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 в Выборге в газете и с 9 сентября 1941 года штатный сотрудник газеты «Комсомольская правда» в Ленинграде.</w:t>
      </w:r>
    </w:p>
    <w:p w14:paraId="256D2FEC" w14:textId="77777777" w:rsidR="00736E8F" w:rsidRPr="00987FE2" w:rsidRDefault="00736E8F" w:rsidP="00736E8F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 в блокадном Ленинграде</w:t>
      </w:r>
    </w:p>
    <w:p w14:paraId="68D4463A" w14:textId="77777777" w:rsidR="00736E8F" w:rsidRPr="00987FE2" w:rsidRDefault="00736E8F" w:rsidP="00736E8F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Командировка в Тихвин-возвращение по ледовой дороге в Ленинград</w:t>
      </w:r>
    </w:p>
    <w:p w14:paraId="32970294" w14:textId="77777777" w:rsidR="00736E8F" w:rsidRPr="00987FE2" w:rsidRDefault="00736E8F" w:rsidP="00736E8F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Москве</w:t>
      </w:r>
    </w:p>
    <w:p w14:paraId="664AA3A2" w14:textId="77777777" w:rsidR="00736E8F" w:rsidRPr="00987FE2" w:rsidRDefault="00736E8F" w:rsidP="00736E8F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Сталинград, ранение,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спасение на пароходе </w:t>
      </w: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«Композитор Бородин»</w:t>
      </w:r>
    </w:p>
    <w:p w14:paraId="58745CB6" w14:textId="77777777" w:rsidR="00736E8F" w:rsidRPr="00987FE2" w:rsidRDefault="00736E8F" w:rsidP="00736E8F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Ржев и Вязьма, награждение орденом Красной Звезды», Курская дуга</w:t>
      </w:r>
    </w:p>
    <w:p w14:paraId="03158A50" w14:textId="77777777" w:rsidR="00736E8F" w:rsidRPr="00987FE2" w:rsidRDefault="00736E8F" w:rsidP="00736E8F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средине января 1944 был на Ленинградском фронте.</w:t>
      </w:r>
    </w:p>
    <w:p w14:paraId="6C67CA85" w14:textId="77777777" w:rsidR="00736E8F" w:rsidRPr="00987FE2" w:rsidRDefault="00736E8F" w:rsidP="00736E8F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пороге Германии, в Австрийских Альпах, в Словакии</w:t>
      </w:r>
    </w:p>
    <w:p w14:paraId="64D137A5" w14:textId="77777777" w:rsidR="00736E8F" w:rsidRPr="00987FE2" w:rsidRDefault="00736E8F" w:rsidP="00736E8F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Зажигал ка</w:t>
      </w:r>
    </w:p>
    <w:p w14:paraId="495091ED" w14:textId="77777777" w:rsidR="00736E8F" w:rsidRPr="00987FE2" w:rsidRDefault="00736E8F" w:rsidP="00736E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Войну Лев Андреевич Ющенко окончил в звании старшего лейтенанта. За мужество, высокий профессионализм и верность своему журналистскому долгу он награждён орденами Отечественной войны I степени и Красной звезды, медалями «За оборону Ленинграда», «За оборону Сталинграда», «За взятие </w:t>
      </w:r>
      <w:proofErr w:type="spellStart"/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Кенинсберга</w:t>
      </w:r>
      <w:proofErr w:type="spellEnd"/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«За победу над Германией», многочисленными юбилейными медалями. Он удостоен почётных грамот Верховного Совета СССР и Вооружённых сил СССР. Л.А. Ющенко </w:t>
      </w:r>
      <w:r w:rsidRPr="005D5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член Союза журналистов СССР и член Союза писателей СССР.</w:t>
      </w:r>
    </w:p>
    <w:p w14:paraId="32FB1AE6" w14:textId="77777777" w:rsidR="00736E8F" w:rsidRPr="00987FE2" w:rsidRDefault="00736E8F" w:rsidP="00736E8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 лет назад, он был последним</w:t>
      </w:r>
      <w:r w:rsidRPr="00987FE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из выживших военных корреспондентах.</w:t>
      </w:r>
    </w:p>
    <w:p w14:paraId="6643AF50" w14:textId="77777777" w:rsidR="005D57DD" w:rsidRPr="00987FE2" w:rsidRDefault="005D57DD" w:rsidP="00736E8F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A96E06" w14:textId="77777777" w:rsidR="00736E8F" w:rsidRDefault="00736E8F" w:rsidP="00736E8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7EEAD79" w14:textId="77777777" w:rsidR="005D57DD" w:rsidRDefault="005D57DD" w:rsidP="00736E8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F2AB9">
        <w:rPr>
          <w:rFonts w:ascii="Times New Roman" w:hAnsi="Times New Roman" w:cs="Times New Roman"/>
          <w:sz w:val="28"/>
          <w:szCs w:val="28"/>
        </w:rPr>
        <w:t>Литература</w:t>
      </w:r>
    </w:p>
    <w:p w14:paraId="1A81FE3C" w14:textId="2820EB52" w:rsidR="005D57DD" w:rsidRPr="005F2AB9" w:rsidRDefault="005D57DD" w:rsidP="00736E8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Бурков Борис</w:t>
      </w:r>
      <w:r w:rsidR="000B7645">
        <w:rPr>
          <w:rFonts w:ascii="Times New Roman" w:hAnsi="Times New Roman" w:cs="Times New Roman"/>
          <w:sz w:val="28"/>
          <w:szCs w:val="28"/>
        </w:rPr>
        <w:t xml:space="preserve"> и В.А. </w:t>
      </w:r>
      <w:proofErr w:type="spellStart"/>
      <w:r w:rsidR="000B7645">
        <w:rPr>
          <w:rFonts w:ascii="Times New Roman" w:hAnsi="Times New Roman" w:cs="Times New Roman"/>
          <w:sz w:val="28"/>
          <w:szCs w:val="28"/>
        </w:rPr>
        <w:t>Мякушков</w:t>
      </w:r>
      <w:proofErr w:type="spellEnd"/>
      <w:r w:rsidR="000B7645">
        <w:rPr>
          <w:rFonts w:ascii="Times New Roman" w:hAnsi="Times New Roman" w:cs="Times New Roman"/>
          <w:sz w:val="28"/>
          <w:szCs w:val="28"/>
        </w:rPr>
        <w:t>. Летописцы победы. М. Политиздат, 1990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7645">
        <w:rPr>
          <w:rFonts w:ascii="Times New Roman" w:hAnsi="Times New Roman" w:cs="Times New Roman"/>
          <w:sz w:val="28"/>
          <w:szCs w:val="28"/>
        </w:rPr>
        <w:t xml:space="preserve">Бурков Борис </w:t>
      </w:r>
      <w:r>
        <w:rPr>
          <w:rFonts w:ascii="Times New Roman" w:hAnsi="Times New Roman" w:cs="Times New Roman"/>
          <w:sz w:val="28"/>
          <w:szCs w:val="28"/>
        </w:rPr>
        <w:t>Наш корреспондент.</w:t>
      </w:r>
      <w:bookmarkStart w:id="0" w:name="_GoBack"/>
      <w:bookmarkEnd w:id="0"/>
    </w:p>
    <w:p w14:paraId="08030045" w14:textId="77777777" w:rsidR="005D57DD" w:rsidRDefault="005D57DD" w:rsidP="00736E8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62DFA94" w14:textId="77777777" w:rsidR="005D57DD" w:rsidRDefault="005D57DD" w:rsidP="00736E8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5CF303B7" w14:textId="77777777" w:rsidR="005D57DD" w:rsidRDefault="005D57DD" w:rsidP="00736E8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1E2585F" w14:textId="77777777" w:rsidR="005D57DD" w:rsidRDefault="005D57DD" w:rsidP="00736E8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3652D00" w14:textId="77777777" w:rsidR="005D57DD" w:rsidRDefault="005D57DD" w:rsidP="00736E8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B7C0F79" w14:textId="77777777" w:rsidR="00D028C0" w:rsidRPr="002A43C9" w:rsidRDefault="00D028C0" w:rsidP="00D028C0">
      <w:pPr>
        <w:rPr>
          <w:rFonts w:ascii="Times New Roman" w:hAnsi="Times New Roman" w:cs="Times New Roman"/>
          <w:sz w:val="36"/>
          <w:szCs w:val="36"/>
        </w:rPr>
      </w:pPr>
    </w:p>
    <w:sectPr w:rsidR="00D028C0" w:rsidRPr="002A43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924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924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924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924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924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924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924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924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924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 w15:restartNumberingAfterBreak="0">
    <w:nsid w:val="310C5CFF"/>
    <w:multiLevelType w:val="hybridMultilevel"/>
    <w:tmpl w:val="CEEE0E2A"/>
    <w:lvl w:ilvl="0" w:tplc="AA54CF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BCD0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CE94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002A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9806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0A8E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0EB3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8214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F641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3C9"/>
    <w:rsid w:val="00090EE1"/>
    <w:rsid w:val="000B7645"/>
    <w:rsid w:val="000E4E72"/>
    <w:rsid w:val="00270590"/>
    <w:rsid w:val="002A43C9"/>
    <w:rsid w:val="00326391"/>
    <w:rsid w:val="005D57DD"/>
    <w:rsid w:val="005F2AB9"/>
    <w:rsid w:val="00690F48"/>
    <w:rsid w:val="00736E8F"/>
    <w:rsid w:val="00840357"/>
    <w:rsid w:val="008578BB"/>
    <w:rsid w:val="008F0EBE"/>
    <w:rsid w:val="00987FE2"/>
    <w:rsid w:val="00D02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8835E"/>
  <w15:chartTrackingRefBased/>
  <w15:docId w15:val="{DEA7291F-F32D-4867-BA96-9CB4E9C1D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F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87FE2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2705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7059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14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143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95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369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75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28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67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68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commons.wikimedia.org/wiki/File:1959_CPA_2334.jpg?uselang=ru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12</Pages>
  <Words>2222</Words>
  <Characters>12670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Вершинина</dc:creator>
  <cp:keywords/>
  <dc:description/>
  <cp:lastModifiedBy>Светлана Вершинина</cp:lastModifiedBy>
  <cp:revision>4</cp:revision>
  <cp:lastPrinted>2024-07-29T12:01:00Z</cp:lastPrinted>
  <dcterms:created xsi:type="dcterms:W3CDTF">2024-07-29T08:54:00Z</dcterms:created>
  <dcterms:modified xsi:type="dcterms:W3CDTF">2024-07-31T06:08:00Z</dcterms:modified>
</cp:coreProperties>
</file>