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41D" w:rsidRPr="007617F7" w:rsidRDefault="00F5341D" w:rsidP="00F5341D">
      <w:pPr>
        <w:spacing w:after="0" w:line="240" w:lineRule="auto"/>
        <w:ind w:right="31"/>
        <w:jc w:val="center"/>
        <w:rPr>
          <w:b/>
          <w:caps/>
          <w:lang w:val="ru-RU" w:eastAsia="ru-RU"/>
        </w:rPr>
      </w:pPr>
      <w:bookmarkStart w:id="0" w:name="_GoBack"/>
      <w:bookmarkEnd w:id="0"/>
      <w:r w:rsidRPr="007617F7">
        <w:rPr>
          <w:b/>
          <w:caps/>
          <w:lang w:val="ru-RU" w:eastAsia="ru-RU"/>
        </w:rPr>
        <w:t xml:space="preserve">УПравление образования, КУЛЬТУРЫ И СПОРТА </w:t>
      </w:r>
    </w:p>
    <w:p w:rsidR="00F5341D" w:rsidRPr="007617F7" w:rsidRDefault="00F5341D" w:rsidP="00F5341D">
      <w:pPr>
        <w:spacing w:after="0" w:line="240" w:lineRule="auto"/>
        <w:ind w:right="31"/>
        <w:jc w:val="center"/>
        <w:rPr>
          <w:b/>
          <w:caps/>
          <w:lang w:val="ru-RU" w:eastAsia="ru-RU"/>
        </w:rPr>
      </w:pPr>
      <w:r w:rsidRPr="007617F7">
        <w:rPr>
          <w:b/>
          <w:caps/>
          <w:lang w:val="ru-RU" w:eastAsia="ru-RU"/>
        </w:rPr>
        <w:t>АДМИНИСТРАЦИИ томского района</w:t>
      </w:r>
    </w:p>
    <w:p w:rsidR="00F5341D" w:rsidRPr="007617F7" w:rsidRDefault="00F5341D" w:rsidP="00F5341D">
      <w:pPr>
        <w:tabs>
          <w:tab w:val="left" w:pos="4536"/>
        </w:tabs>
        <w:spacing w:after="0" w:line="240" w:lineRule="auto"/>
        <w:ind w:right="31"/>
        <w:jc w:val="center"/>
        <w:rPr>
          <w:b/>
          <w:caps/>
          <w:lang w:val="ru-RU" w:eastAsia="ru-RU"/>
        </w:rPr>
      </w:pPr>
      <w:r w:rsidRPr="007617F7">
        <w:rPr>
          <w:b/>
          <w:caps/>
          <w:lang w:val="ru-RU" w:eastAsia="ru-RU"/>
        </w:rPr>
        <w:t>МУНИЦИПАЛЬНОЕ БЮДЖЕТНОЕ общеобразовательное УЧРЕЖДЕНИЕ</w:t>
      </w:r>
    </w:p>
    <w:p w:rsidR="00F5341D" w:rsidRPr="007617F7" w:rsidRDefault="00F5341D" w:rsidP="00F5341D">
      <w:pPr>
        <w:tabs>
          <w:tab w:val="left" w:pos="4536"/>
        </w:tabs>
        <w:spacing w:after="0" w:line="240" w:lineRule="auto"/>
        <w:ind w:right="31"/>
        <w:jc w:val="center"/>
        <w:rPr>
          <w:b/>
          <w:caps/>
          <w:lang w:val="ru-RU" w:eastAsia="ru-RU"/>
        </w:rPr>
      </w:pPr>
      <w:r w:rsidRPr="007617F7">
        <w:rPr>
          <w:b/>
          <w:caps/>
          <w:lang w:val="ru-RU" w:eastAsia="ru-RU"/>
        </w:rPr>
        <w:t xml:space="preserve"> «Рыбаловская средняя общеобразовательная школа» </w:t>
      </w:r>
    </w:p>
    <w:p w:rsidR="00F5341D" w:rsidRPr="007617F7" w:rsidRDefault="00F5341D" w:rsidP="00F5341D">
      <w:pPr>
        <w:pBdr>
          <w:bottom w:val="single" w:sz="12" w:space="0" w:color="auto"/>
        </w:pBdr>
        <w:tabs>
          <w:tab w:val="left" w:pos="4536"/>
        </w:tabs>
        <w:spacing w:after="0" w:line="240" w:lineRule="auto"/>
        <w:ind w:right="31"/>
        <w:jc w:val="center"/>
        <w:rPr>
          <w:b/>
          <w:caps/>
          <w:lang w:val="ru-RU" w:eastAsia="ru-RU"/>
        </w:rPr>
      </w:pPr>
      <w:r w:rsidRPr="007617F7">
        <w:rPr>
          <w:b/>
          <w:caps/>
          <w:lang w:val="ru-RU" w:eastAsia="ru-RU"/>
        </w:rPr>
        <w:t>томского района</w:t>
      </w:r>
    </w:p>
    <w:p w:rsidR="00F5341D" w:rsidRPr="007617F7" w:rsidRDefault="00F5341D" w:rsidP="00F5341D">
      <w:pPr>
        <w:spacing w:after="0" w:line="240" w:lineRule="auto"/>
        <w:ind w:right="31"/>
        <w:jc w:val="center"/>
        <w:rPr>
          <w:lang w:val="ru-RU" w:eastAsia="ru-RU"/>
        </w:rPr>
      </w:pPr>
      <w:r w:rsidRPr="007617F7">
        <w:rPr>
          <w:lang w:val="ru-RU" w:eastAsia="ru-RU"/>
        </w:rPr>
        <w:t xml:space="preserve">634518, </w:t>
      </w:r>
      <w:bookmarkStart w:id="1" w:name="_Hlk191552174"/>
      <w:r w:rsidRPr="007617F7">
        <w:rPr>
          <w:lang w:val="ru-RU" w:eastAsia="ru-RU"/>
        </w:rPr>
        <w:t xml:space="preserve">Томская область, Томский район, село </w:t>
      </w:r>
      <w:proofErr w:type="spellStart"/>
      <w:r w:rsidRPr="007617F7">
        <w:rPr>
          <w:lang w:val="ru-RU" w:eastAsia="ru-RU"/>
        </w:rPr>
        <w:t>Рыбалово</w:t>
      </w:r>
      <w:proofErr w:type="spellEnd"/>
      <w:r w:rsidRPr="007617F7">
        <w:rPr>
          <w:lang w:val="ru-RU" w:eastAsia="ru-RU"/>
        </w:rPr>
        <w:t>, ул. Пионерская, д.3</w:t>
      </w:r>
      <w:bookmarkEnd w:id="1"/>
    </w:p>
    <w:p w:rsidR="00F5341D" w:rsidRPr="007617F7" w:rsidRDefault="00F5341D" w:rsidP="00F5341D">
      <w:pPr>
        <w:shd w:val="clear" w:color="auto" w:fill="FFFFFF"/>
        <w:spacing w:after="0" w:line="240" w:lineRule="auto"/>
        <w:ind w:right="31"/>
        <w:jc w:val="center"/>
        <w:rPr>
          <w:lang w:val="ru-RU" w:eastAsia="ru-RU"/>
        </w:rPr>
      </w:pPr>
      <w:r w:rsidRPr="007617F7">
        <w:rPr>
          <w:lang w:val="ru-RU" w:eastAsia="ru-RU"/>
        </w:rPr>
        <w:t xml:space="preserve">телефон/факс 8 (3822) 46-91-07, </w:t>
      </w:r>
      <w:proofErr w:type="gramStart"/>
      <w:r w:rsidRPr="007617F7">
        <w:rPr>
          <w:lang w:val="ru-RU" w:eastAsia="ru-RU"/>
        </w:rPr>
        <w:t>е</w:t>
      </w:r>
      <w:proofErr w:type="gramEnd"/>
      <w:r w:rsidRPr="007617F7">
        <w:rPr>
          <w:lang w:val="ru-RU" w:eastAsia="ru-RU"/>
        </w:rPr>
        <w:t>-</w:t>
      </w:r>
      <w:r w:rsidRPr="006D21F3">
        <w:rPr>
          <w:lang w:eastAsia="ru-RU"/>
        </w:rPr>
        <w:t>mail</w:t>
      </w:r>
      <w:r w:rsidRPr="007617F7">
        <w:rPr>
          <w:lang w:val="ru-RU" w:eastAsia="ru-RU"/>
        </w:rPr>
        <w:t xml:space="preserve">: </w:t>
      </w:r>
      <w:hyperlink r:id="rId4" w:history="1">
        <w:r w:rsidRPr="006D21F3">
          <w:rPr>
            <w:color w:val="0000FF"/>
            <w:u w:val="single"/>
            <w:lang w:eastAsia="ru-RU"/>
          </w:rPr>
          <w:t>edu</w:t>
        </w:r>
        <w:r w:rsidRPr="007617F7">
          <w:rPr>
            <w:color w:val="0000FF"/>
            <w:u w:val="single"/>
            <w:lang w:val="ru-RU" w:eastAsia="ru-RU"/>
          </w:rPr>
          <w:t>.</w:t>
        </w:r>
        <w:r w:rsidRPr="006D21F3">
          <w:rPr>
            <w:color w:val="0000FF"/>
            <w:u w:val="single"/>
            <w:lang w:eastAsia="ru-RU"/>
          </w:rPr>
          <w:t>ryb</w:t>
        </w:r>
        <w:r w:rsidRPr="007617F7">
          <w:rPr>
            <w:color w:val="0000FF"/>
            <w:u w:val="single"/>
            <w:lang w:val="ru-RU" w:eastAsia="ru-RU"/>
          </w:rPr>
          <w:t>@</w:t>
        </w:r>
        <w:r w:rsidRPr="006D21F3">
          <w:rPr>
            <w:color w:val="0000FF"/>
            <w:u w:val="single"/>
            <w:lang w:eastAsia="ru-RU"/>
          </w:rPr>
          <w:t>uotr</w:t>
        </w:r>
        <w:r w:rsidRPr="007617F7">
          <w:rPr>
            <w:color w:val="0000FF"/>
            <w:u w:val="single"/>
            <w:lang w:val="ru-RU" w:eastAsia="ru-RU"/>
          </w:rPr>
          <w:t>.</w:t>
        </w:r>
        <w:proofErr w:type="spellStart"/>
        <w:r w:rsidRPr="006D21F3">
          <w:rPr>
            <w:color w:val="0000FF"/>
            <w:u w:val="single"/>
            <w:lang w:eastAsia="ru-RU"/>
          </w:rPr>
          <w:t>ru</w:t>
        </w:r>
        <w:proofErr w:type="spellEnd"/>
      </w:hyperlink>
    </w:p>
    <w:p w:rsidR="00F5341D" w:rsidRDefault="00F5341D" w:rsidP="00F5341D">
      <w:pPr>
        <w:spacing w:after="0" w:line="360" w:lineRule="auto"/>
        <w:ind w:right="892"/>
        <w:jc w:val="right"/>
        <w:rPr>
          <w:color w:val="auto"/>
          <w:sz w:val="30"/>
          <w:lang w:val="ru-RU"/>
        </w:rPr>
      </w:pPr>
    </w:p>
    <w:p w:rsidR="00F5341D" w:rsidRPr="0045419E" w:rsidRDefault="00F5341D" w:rsidP="00F5341D">
      <w:pPr>
        <w:spacing w:after="0" w:line="240" w:lineRule="auto"/>
        <w:ind w:right="892"/>
        <w:jc w:val="right"/>
        <w:rPr>
          <w:color w:val="auto"/>
          <w:sz w:val="30"/>
          <w:lang w:val="ru-RU"/>
        </w:rPr>
      </w:pPr>
      <w:r w:rsidRPr="0045419E">
        <w:rPr>
          <w:color w:val="auto"/>
          <w:sz w:val="30"/>
          <w:lang w:val="ru-RU"/>
        </w:rPr>
        <w:t xml:space="preserve"> «УТВЕРЖДАЮ»</w:t>
      </w:r>
    </w:p>
    <w:p w:rsidR="00F5341D" w:rsidRDefault="00F5341D" w:rsidP="00F5341D">
      <w:pPr>
        <w:spacing w:after="0" w:line="240" w:lineRule="auto"/>
        <w:ind w:right="892"/>
        <w:jc w:val="right"/>
        <w:rPr>
          <w:color w:val="auto"/>
          <w:sz w:val="30"/>
          <w:lang w:val="ru-RU"/>
        </w:rPr>
      </w:pPr>
      <w:r>
        <w:rPr>
          <w:color w:val="auto"/>
          <w:sz w:val="30"/>
          <w:lang w:val="ru-RU"/>
        </w:rPr>
        <w:t>Директор школы</w:t>
      </w:r>
    </w:p>
    <w:p w:rsidR="00F5341D" w:rsidRPr="0045419E" w:rsidRDefault="00F5341D" w:rsidP="00F5341D">
      <w:pPr>
        <w:spacing w:after="0" w:line="240" w:lineRule="auto"/>
        <w:ind w:right="892"/>
        <w:jc w:val="right"/>
        <w:rPr>
          <w:color w:val="auto"/>
          <w:sz w:val="30"/>
          <w:lang w:val="ru-RU"/>
        </w:rPr>
      </w:pPr>
      <w:r>
        <w:rPr>
          <w:color w:val="auto"/>
          <w:sz w:val="30"/>
          <w:lang w:val="ru-RU"/>
        </w:rPr>
        <w:t>Горбатых А.В.</w:t>
      </w:r>
    </w:p>
    <w:p w:rsidR="00F5341D" w:rsidRPr="0045419E" w:rsidRDefault="00F5341D" w:rsidP="00F5341D">
      <w:pPr>
        <w:spacing w:after="0" w:line="240" w:lineRule="auto"/>
        <w:ind w:right="892"/>
        <w:jc w:val="right"/>
        <w:rPr>
          <w:color w:val="auto"/>
          <w:sz w:val="30"/>
          <w:lang w:val="ru-RU"/>
        </w:rPr>
      </w:pPr>
      <w:r w:rsidRPr="0045419E">
        <w:rPr>
          <w:color w:val="auto"/>
          <w:sz w:val="30"/>
          <w:lang w:val="ru-RU"/>
        </w:rPr>
        <w:t xml:space="preserve">Приказ № </w:t>
      </w:r>
      <w:r>
        <w:rPr>
          <w:color w:val="auto"/>
          <w:sz w:val="30"/>
          <w:lang w:val="ru-RU"/>
        </w:rPr>
        <w:t>96 от «27</w:t>
      </w:r>
      <w:r w:rsidRPr="0045419E">
        <w:rPr>
          <w:color w:val="auto"/>
          <w:sz w:val="30"/>
          <w:lang w:val="ru-RU"/>
        </w:rPr>
        <w:t xml:space="preserve">» </w:t>
      </w:r>
      <w:r>
        <w:rPr>
          <w:color w:val="auto"/>
          <w:sz w:val="30"/>
          <w:lang w:val="ru-RU"/>
        </w:rPr>
        <w:t>марта</w:t>
      </w:r>
      <w:r w:rsidRPr="0045419E">
        <w:rPr>
          <w:color w:val="auto"/>
          <w:sz w:val="30"/>
          <w:lang w:val="ru-RU"/>
        </w:rPr>
        <w:t>2025г.</w:t>
      </w:r>
    </w:p>
    <w:p w:rsidR="00F5341D" w:rsidRPr="0045419E" w:rsidRDefault="00F5341D" w:rsidP="00F5341D">
      <w:pPr>
        <w:spacing w:after="0" w:line="240" w:lineRule="auto"/>
        <w:ind w:right="892"/>
        <w:jc w:val="right"/>
        <w:rPr>
          <w:color w:val="auto"/>
          <w:sz w:val="30"/>
          <w:lang w:val="ru-RU"/>
        </w:rPr>
      </w:pPr>
      <w:r w:rsidRPr="0045419E">
        <w:rPr>
          <w:color w:val="auto"/>
          <w:sz w:val="30"/>
          <w:lang w:val="ru-RU"/>
        </w:rPr>
        <w:t>__________________</w:t>
      </w:r>
    </w:p>
    <w:p w:rsidR="00F5341D" w:rsidRPr="0045419E" w:rsidRDefault="00F5341D" w:rsidP="00F5341D">
      <w:pPr>
        <w:spacing w:after="0" w:line="240" w:lineRule="auto"/>
        <w:ind w:right="892"/>
        <w:jc w:val="right"/>
        <w:rPr>
          <w:color w:val="auto"/>
          <w:sz w:val="30"/>
          <w:lang w:val="ru-RU"/>
        </w:rPr>
      </w:pPr>
      <w:r w:rsidRPr="0045419E">
        <w:rPr>
          <w:color w:val="auto"/>
          <w:sz w:val="30"/>
          <w:lang w:val="ru-RU"/>
        </w:rPr>
        <w:t>МП</w:t>
      </w:r>
    </w:p>
    <w:p w:rsidR="00F5341D" w:rsidRDefault="00F5341D" w:rsidP="00F5341D">
      <w:pPr>
        <w:spacing w:after="0" w:line="360" w:lineRule="auto"/>
        <w:ind w:left="878" w:right="892" w:hanging="10"/>
        <w:jc w:val="center"/>
        <w:rPr>
          <w:b/>
          <w:color w:val="auto"/>
          <w:sz w:val="30"/>
          <w:lang w:val="ru-RU"/>
        </w:rPr>
      </w:pPr>
    </w:p>
    <w:p w:rsidR="00F5341D" w:rsidRDefault="00F5341D" w:rsidP="00F5341D">
      <w:pPr>
        <w:spacing w:after="0" w:line="360" w:lineRule="auto"/>
        <w:ind w:left="878" w:right="892" w:hanging="10"/>
        <w:jc w:val="center"/>
        <w:rPr>
          <w:b/>
          <w:color w:val="auto"/>
          <w:sz w:val="30"/>
          <w:lang w:val="ru-RU"/>
        </w:rPr>
      </w:pPr>
    </w:p>
    <w:p w:rsidR="00F5341D" w:rsidRDefault="00F5341D" w:rsidP="00F5341D">
      <w:pPr>
        <w:spacing w:after="0" w:line="360" w:lineRule="auto"/>
        <w:ind w:left="878" w:right="892" w:hanging="10"/>
        <w:jc w:val="center"/>
        <w:rPr>
          <w:b/>
          <w:color w:val="auto"/>
          <w:sz w:val="30"/>
          <w:lang w:val="ru-RU"/>
        </w:rPr>
      </w:pPr>
      <w:r w:rsidRPr="009E0540">
        <w:rPr>
          <w:b/>
          <w:color w:val="auto"/>
          <w:sz w:val="30"/>
          <w:lang w:val="ru-RU"/>
        </w:rPr>
        <w:t>ПРОГРАММА ВОСПИТАТЕЛЬНОЙ РАБОТЫ</w:t>
      </w:r>
      <w:r>
        <w:rPr>
          <w:b/>
          <w:color w:val="auto"/>
          <w:sz w:val="30"/>
          <w:lang w:val="ru-RU"/>
        </w:rPr>
        <w:t xml:space="preserve"> В ЛАГЕРЕ ТРУДА И ОТДЫХА </w:t>
      </w:r>
    </w:p>
    <w:p w:rsidR="00F5341D" w:rsidRDefault="00F5341D" w:rsidP="00F5341D">
      <w:pPr>
        <w:spacing w:after="0" w:line="360" w:lineRule="auto"/>
        <w:ind w:left="878" w:right="892" w:hanging="10"/>
        <w:jc w:val="center"/>
        <w:rPr>
          <w:b/>
          <w:color w:val="auto"/>
          <w:sz w:val="30"/>
          <w:lang w:val="ru-RU"/>
        </w:rPr>
      </w:pPr>
      <w:r>
        <w:rPr>
          <w:b/>
          <w:color w:val="auto"/>
          <w:sz w:val="30"/>
          <w:lang w:val="ru-RU"/>
        </w:rPr>
        <w:t xml:space="preserve">НА БАЗЕ МБОУ «РЫБАЛОВСКАЯ СОШ» ТОМСКОГО РАЙОНА </w:t>
      </w:r>
    </w:p>
    <w:p w:rsidR="00F5341D" w:rsidRPr="008A4252" w:rsidRDefault="00F5341D" w:rsidP="00F5341D">
      <w:pPr>
        <w:tabs>
          <w:tab w:val="left" w:pos="9356"/>
        </w:tabs>
        <w:spacing w:after="0" w:line="259" w:lineRule="auto"/>
        <w:ind w:left="293" w:right="740" w:firstLine="0"/>
        <w:jc w:val="center"/>
        <w:rPr>
          <w:sz w:val="32"/>
          <w:szCs w:val="24"/>
          <w:lang w:val="ru-RU"/>
        </w:rPr>
      </w:pPr>
      <w:r w:rsidRPr="008A4252">
        <w:rPr>
          <w:rFonts w:eastAsia="Calibri"/>
          <w:b/>
          <w:sz w:val="32"/>
          <w:szCs w:val="24"/>
          <w:lang w:val="ru-RU"/>
        </w:rPr>
        <w:t>«Смены</w:t>
      </w:r>
      <w:proofErr w:type="gramStart"/>
      <w:r w:rsidRPr="008A4252">
        <w:rPr>
          <w:rFonts w:eastAsia="Calibri"/>
          <w:b/>
          <w:sz w:val="32"/>
          <w:szCs w:val="24"/>
          <w:lang w:val="ru-RU"/>
        </w:rPr>
        <w:t xml:space="preserve"> </w:t>
      </w:r>
      <w:r>
        <w:rPr>
          <w:rFonts w:eastAsia="Calibri"/>
          <w:b/>
          <w:sz w:val="32"/>
          <w:szCs w:val="24"/>
          <w:lang w:val="ru-RU"/>
        </w:rPr>
        <w:t>П</w:t>
      </w:r>
      <w:proofErr w:type="gramEnd"/>
      <w:r w:rsidRPr="008A4252">
        <w:rPr>
          <w:rFonts w:eastAsia="Calibri"/>
          <w:b/>
          <w:sz w:val="32"/>
          <w:szCs w:val="24"/>
          <w:lang w:val="ru-RU"/>
        </w:rPr>
        <w:t>ервых: Первооткрыватели лета»</w:t>
      </w:r>
    </w:p>
    <w:p w:rsidR="00F5341D" w:rsidRPr="009E0540" w:rsidRDefault="00F5341D" w:rsidP="00F5341D">
      <w:pPr>
        <w:spacing w:after="0" w:line="360" w:lineRule="auto"/>
        <w:ind w:left="878" w:right="892" w:hanging="10"/>
        <w:jc w:val="center"/>
        <w:rPr>
          <w:b/>
          <w:color w:val="auto"/>
          <w:sz w:val="30"/>
          <w:lang w:val="ru-RU"/>
        </w:rPr>
      </w:pPr>
    </w:p>
    <w:p w:rsidR="00F5341D" w:rsidRDefault="00F5341D" w:rsidP="00F5341D">
      <w:pPr>
        <w:spacing w:after="0" w:line="360" w:lineRule="auto"/>
        <w:ind w:left="878" w:right="873" w:hanging="10"/>
        <w:jc w:val="center"/>
        <w:rPr>
          <w:color w:val="auto"/>
          <w:sz w:val="30"/>
          <w:lang w:val="ru-RU"/>
        </w:rPr>
      </w:pPr>
    </w:p>
    <w:p w:rsidR="00F5341D" w:rsidRDefault="00F5341D" w:rsidP="00F5341D">
      <w:pPr>
        <w:spacing w:after="0" w:line="360" w:lineRule="auto"/>
        <w:ind w:left="878" w:right="873" w:hanging="10"/>
        <w:jc w:val="center"/>
        <w:rPr>
          <w:color w:val="auto"/>
          <w:sz w:val="30"/>
          <w:lang w:val="ru-RU"/>
        </w:rPr>
      </w:pPr>
    </w:p>
    <w:p w:rsidR="00F5341D" w:rsidRDefault="00F5341D" w:rsidP="00F5341D">
      <w:pPr>
        <w:spacing w:after="0" w:line="360" w:lineRule="auto"/>
        <w:ind w:left="878" w:right="873" w:hanging="10"/>
        <w:jc w:val="center"/>
        <w:rPr>
          <w:color w:val="auto"/>
          <w:sz w:val="30"/>
          <w:lang w:val="ru-RU"/>
        </w:rPr>
      </w:pPr>
    </w:p>
    <w:p w:rsidR="00F5341D" w:rsidRDefault="00F5341D" w:rsidP="00F5341D">
      <w:pPr>
        <w:spacing w:after="0" w:line="360" w:lineRule="auto"/>
        <w:ind w:left="878" w:right="873" w:hanging="10"/>
        <w:jc w:val="center"/>
        <w:rPr>
          <w:color w:val="auto"/>
          <w:sz w:val="30"/>
          <w:lang w:val="ru-RU"/>
        </w:rPr>
      </w:pPr>
    </w:p>
    <w:p w:rsidR="00F5341D" w:rsidRDefault="00F5341D" w:rsidP="00F5341D">
      <w:pPr>
        <w:spacing w:after="0" w:line="360" w:lineRule="auto"/>
        <w:ind w:left="878" w:right="873" w:hanging="10"/>
        <w:jc w:val="center"/>
        <w:rPr>
          <w:color w:val="auto"/>
          <w:sz w:val="30"/>
          <w:lang w:val="ru-RU"/>
        </w:rPr>
      </w:pPr>
    </w:p>
    <w:p w:rsidR="00F5341D" w:rsidRDefault="00F5341D" w:rsidP="00F5341D">
      <w:pPr>
        <w:spacing w:after="0" w:line="360" w:lineRule="auto"/>
        <w:ind w:left="878" w:right="873" w:hanging="10"/>
        <w:jc w:val="center"/>
        <w:rPr>
          <w:color w:val="auto"/>
          <w:sz w:val="30"/>
          <w:lang w:val="ru-RU"/>
        </w:rPr>
      </w:pPr>
    </w:p>
    <w:p w:rsidR="00F5341D" w:rsidRDefault="00F5341D" w:rsidP="00F5341D">
      <w:pPr>
        <w:spacing w:after="0" w:line="360" w:lineRule="auto"/>
        <w:ind w:left="878" w:right="873" w:hanging="10"/>
        <w:jc w:val="center"/>
        <w:rPr>
          <w:color w:val="auto"/>
          <w:sz w:val="30"/>
          <w:lang w:val="ru-RU"/>
        </w:rPr>
      </w:pPr>
    </w:p>
    <w:p w:rsidR="00F5341D" w:rsidRDefault="00F5341D" w:rsidP="00F5341D">
      <w:pPr>
        <w:spacing w:after="0" w:line="360" w:lineRule="auto"/>
        <w:ind w:left="0" w:right="873" w:firstLine="0"/>
        <w:jc w:val="center"/>
        <w:rPr>
          <w:color w:val="auto"/>
          <w:sz w:val="30"/>
          <w:lang w:val="ru-RU"/>
        </w:rPr>
      </w:pPr>
      <w:r>
        <w:rPr>
          <w:color w:val="auto"/>
          <w:sz w:val="30"/>
          <w:lang w:val="ru-RU"/>
        </w:rPr>
        <w:t>2025</w:t>
      </w:r>
    </w:p>
    <w:p w:rsidR="000B303C" w:rsidRDefault="000B303C">
      <w:pPr>
        <w:rPr>
          <w:lang w:val="ru-RU"/>
        </w:rPr>
      </w:pPr>
    </w:p>
    <w:p w:rsidR="00F5341D" w:rsidRPr="00F5341D" w:rsidRDefault="00F5341D" w:rsidP="00F5341D">
      <w:pPr>
        <w:tabs>
          <w:tab w:val="left" w:pos="9355"/>
        </w:tabs>
        <w:ind w:right="-1"/>
        <w:jc w:val="center"/>
        <w:rPr>
          <w:b/>
          <w:sz w:val="24"/>
          <w:szCs w:val="24"/>
          <w:lang w:val="ru-RU"/>
        </w:rPr>
      </w:pPr>
      <w:r w:rsidRPr="00F5341D">
        <w:rPr>
          <w:b/>
          <w:sz w:val="24"/>
          <w:szCs w:val="24"/>
        </w:rPr>
        <w:lastRenderedPageBreak/>
        <w:t>I</w:t>
      </w:r>
      <w:r w:rsidRPr="00F5341D">
        <w:rPr>
          <w:b/>
          <w:sz w:val="24"/>
          <w:szCs w:val="24"/>
          <w:lang w:val="ru-RU"/>
        </w:rPr>
        <w:t>. Общие положения</w:t>
      </w:r>
    </w:p>
    <w:p w:rsidR="00F5341D" w:rsidRDefault="00F5341D" w:rsidP="00F5341D">
      <w:pPr>
        <w:tabs>
          <w:tab w:val="left" w:pos="9355"/>
        </w:tabs>
        <w:ind w:right="-1"/>
        <w:rPr>
          <w:sz w:val="24"/>
          <w:szCs w:val="24"/>
          <w:lang w:val="ru-RU"/>
        </w:rPr>
      </w:pPr>
      <w:r w:rsidRPr="00F5341D">
        <w:rPr>
          <w:sz w:val="24"/>
          <w:szCs w:val="24"/>
          <w:lang w:val="ru-RU"/>
        </w:rPr>
        <w:t xml:space="preserve">1. </w:t>
      </w:r>
      <w:proofErr w:type="gramStart"/>
      <w:r w:rsidRPr="00F5341D">
        <w:rPr>
          <w:sz w:val="24"/>
          <w:szCs w:val="24"/>
          <w:lang w:val="ru-RU"/>
        </w:rPr>
        <w:t xml:space="preserve">Программа воспитательной работы лагеря труда и отдыха с дневным пребывание, профильного лагеря с дневным пребыванием детей на базе </w:t>
      </w:r>
      <w:r>
        <w:rPr>
          <w:sz w:val="24"/>
          <w:szCs w:val="24"/>
          <w:lang w:val="ru-RU"/>
        </w:rPr>
        <w:t>МБОУ «Рыбаловская СОШ» Томского района</w:t>
      </w:r>
      <w:r w:rsidRPr="00F5341D">
        <w:rPr>
          <w:sz w:val="24"/>
          <w:szCs w:val="24"/>
          <w:lang w:val="ru-RU"/>
        </w:rPr>
        <w:t xml:space="preserve"> (далее - Программа) разработана в соответствии с Федеральным законом от 28.12.2024 №543-ФЗ1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 </w:t>
      </w:r>
      <w:proofErr w:type="gramEnd"/>
    </w:p>
    <w:p w:rsidR="00F5341D" w:rsidRDefault="00F5341D" w:rsidP="00F5341D">
      <w:pPr>
        <w:tabs>
          <w:tab w:val="left" w:pos="9355"/>
        </w:tabs>
        <w:ind w:right="-1"/>
        <w:rPr>
          <w:sz w:val="24"/>
          <w:szCs w:val="24"/>
          <w:lang w:val="ru-RU"/>
        </w:rPr>
      </w:pPr>
      <w:r w:rsidRPr="00F5341D">
        <w:rPr>
          <w:sz w:val="24"/>
          <w:szCs w:val="24"/>
          <w:lang w:val="ru-RU"/>
        </w:rPr>
        <w:t xml:space="preserve">2. Данная Программа обеспечивает единство воспитательного пространства, ценностно-целевого содержания воспитания и воспитательной деятельности в организациях отдыха детей и их оздоровления. </w:t>
      </w:r>
    </w:p>
    <w:p w:rsidR="00F5341D" w:rsidRDefault="00F5341D" w:rsidP="00F5341D">
      <w:pPr>
        <w:tabs>
          <w:tab w:val="left" w:pos="9355"/>
        </w:tabs>
        <w:ind w:right="-1"/>
        <w:rPr>
          <w:sz w:val="24"/>
          <w:szCs w:val="24"/>
          <w:lang w:val="ru-RU"/>
        </w:rPr>
      </w:pPr>
      <w:r w:rsidRPr="00F5341D">
        <w:rPr>
          <w:sz w:val="24"/>
          <w:szCs w:val="24"/>
          <w:lang w:val="ru-RU"/>
        </w:rPr>
        <w:t xml:space="preserve">3. </w:t>
      </w:r>
      <w:proofErr w:type="gramStart"/>
      <w:r w:rsidRPr="00F5341D">
        <w:rPr>
          <w:sz w:val="24"/>
          <w:szCs w:val="24"/>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w:t>
      </w:r>
      <w:r>
        <w:rPr>
          <w:sz w:val="24"/>
          <w:szCs w:val="24"/>
          <w:lang w:val="ru-RU"/>
        </w:rPr>
        <w:t>олений, единство народов России</w:t>
      </w:r>
      <w:r w:rsidRPr="00F5341D">
        <w:rPr>
          <w:sz w:val="24"/>
          <w:szCs w:val="24"/>
          <w:lang w:val="ru-RU"/>
        </w:rPr>
        <w:t xml:space="preserve">. </w:t>
      </w:r>
      <w:proofErr w:type="gramEnd"/>
    </w:p>
    <w:p w:rsidR="00F5341D" w:rsidRDefault="00F5341D" w:rsidP="00F5341D">
      <w:pPr>
        <w:tabs>
          <w:tab w:val="left" w:pos="9355"/>
        </w:tabs>
        <w:ind w:right="-1"/>
        <w:rPr>
          <w:sz w:val="24"/>
          <w:szCs w:val="24"/>
          <w:lang w:val="ru-RU"/>
        </w:rPr>
      </w:pPr>
      <w:r w:rsidRPr="00F5341D">
        <w:rPr>
          <w:sz w:val="24"/>
          <w:szCs w:val="24"/>
          <w:lang w:val="ru-RU"/>
        </w:rPr>
        <w:t xml:space="preserve">4. </w:t>
      </w:r>
      <w:proofErr w:type="gramStart"/>
      <w:r w:rsidRPr="00F5341D">
        <w:rPr>
          <w:sz w:val="24"/>
          <w:szCs w:val="24"/>
          <w:lang w:val="ru-RU"/>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w:t>
      </w:r>
      <w:proofErr w:type="gramEnd"/>
      <w:r w:rsidRPr="00F5341D">
        <w:rPr>
          <w:sz w:val="24"/>
          <w:szCs w:val="24"/>
          <w:lang w:val="ru-RU"/>
        </w:rPr>
        <w:t xml:space="preserve"> и психологического здоровья. 5. Методологической основой разработки и реализации Программы воспитательной работы являются два основных подхода: </w:t>
      </w:r>
      <w:proofErr w:type="spellStart"/>
      <w:r w:rsidRPr="00F5341D">
        <w:rPr>
          <w:sz w:val="24"/>
          <w:szCs w:val="24"/>
          <w:lang w:val="ru-RU"/>
        </w:rPr>
        <w:t>системнодеятельностный</w:t>
      </w:r>
      <w:proofErr w:type="spellEnd"/>
      <w:r w:rsidRPr="00F5341D">
        <w:rPr>
          <w:sz w:val="24"/>
          <w:szCs w:val="24"/>
          <w:lang w:val="ru-RU"/>
        </w:rPr>
        <w:t xml:space="preserve"> и </w:t>
      </w:r>
      <w:proofErr w:type="spellStart"/>
      <w:r w:rsidRPr="00F5341D">
        <w:rPr>
          <w:sz w:val="24"/>
          <w:szCs w:val="24"/>
          <w:lang w:val="ru-RU"/>
        </w:rPr>
        <w:t>аксиологический</w:t>
      </w:r>
      <w:proofErr w:type="spellEnd"/>
      <w:r w:rsidRPr="00F5341D">
        <w:rPr>
          <w:sz w:val="24"/>
          <w:szCs w:val="24"/>
          <w:lang w:val="ru-RU"/>
        </w:rPr>
        <w:t xml:space="preserve">. </w:t>
      </w:r>
      <w:proofErr w:type="spellStart"/>
      <w:r w:rsidRPr="00F5341D">
        <w:rPr>
          <w:sz w:val="24"/>
          <w:szCs w:val="24"/>
          <w:lang w:val="ru-RU"/>
        </w:rPr>
        <w:t>Системно-деятельностный</w:t>
      </w:r>
      <w:proofErr w:type="spellEnd"/>
      <w:r w:rsidRPr="00F5341D">
        <w:rPr>
          <w:sz w:val="24"/>
          <w:szCs w:val="24"/>
          <w:lang w:val="ru-RU"/>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 </w:t>
      </w:r>
      <w:proofErr w:type="spellStart"/>
      <w:r w:rsidRPr="00F5341D">
        <w:rPr>
          <w:sz w:val="24"/>
          <w:szCs w:val="24"/>
          <w:lang w:val="ru-RU"/>
        </w:rPr>
        <w:t>Аксиологический</w:t>
      </w:r>
      <w:proofErr w:type="spellEnd"/>
      <w:r w:rsidRPr="00F5341D">
        <w:rPr>
          <w:sz w:val="24"/>
          <w:szCs w:val="24"/>
          <w:lang w:val="ru-RU"/>
        </w:rPr>
        <w:t xml:space="preserve">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w:t>
      </w:r>
    </w:p>
    <w:p w:rsidR="00F5341D" w:rsidRDefault="00F5341D" w:rsidP="00F5341D">
      <w:pPr>
        <w:tabs>
          <w:tab w:val="left" w:pos="9355"/>
        </w:tabs>
        <w:ind w:right="-1"/>
        <w:rPr>
          <w:sz w:val="24"/>
          <w:szCs w:val="24"/>
          <w:lang w:val="ru-RU"/>
        </w:rPr>
      </w:pPr>
      <w:r w:rsidRPr="00F5341D">
        <w:rPr>
          <w:sz w:val="24"/>
          <w:szCs w:val="24"/>
          <w:lang w:val="ru-RU"/>
        </w:rPr>
        <w:t xml:space="preserve">6. Принципы реализации Программы: </w:t>
      </w:r>
    </w:p>
    <w:p w:rsidR="00F5341D" w:rsidRDefault="00F5341D" w:rsidP="00F5341D">
      <w:pPr>
        <w:tabs>
          <w:tab w:val="left" w:pos="9355"/>
        </w:tabs>
        <w:ind w:right="-1"/>
        <w:rPr>
          <w:sz w:val="24"/>
          <w:szCs w:val="24"/>
          <w:lang w:val="ru-RU"/>
        </w:rPr>
      </w:pPr>
      <w:r w:rsidRPr="00F5341D">
        <w:rPr>
          <w:sz w:val="24"/>
          <w:szCs w:val="24"/>
          <w:lang w:val="ru-RU"/>
        </w:rPr>
        <w:t xml:space="preserve">- принцип единого целевого начала воспитательной деятельности; </w:t>
      </w:r>
    </w:p>
    <w:p w:rsidR="00F5341D" w:rsidRDefault="00F5341D" w:rsidP="00F5341D">
      <w:pPr>
        <w:tabs>
          <w:tab w:val="left" w:pos="9355"/>
        </w:tabs>
        <w:ind w:right="-1"/>
        <w:rPr>
          <w:sz w:val="24"/>
          <w:szCs w:val="24"/>
          <w:lang w:val="ru-RU"/>
        </w:rPr>
      </w:pPr>
      <w:r w:rsidRPr="00F5341D">
        <w:rPr>
          <w:sz w:val="24"/>
          <w:szCs w:val="24"/>
          <w:lang w:val="ru-RU"/>
        </w:rPr>
        <w:t xml:space="preserve">- принцип системности, непрерывности и преемственности воспитательной деятельности; </w:t>
      </w:r>
    </w:p>
    <w:p w:rsidR="00F5341D" w:rsidRDefault="00F5341D" w:rsidP="00F5341D">
      <w:pPr>
        <w:tabs>
          <w:tab w:val="left" w:pos="9355"/>
        </w:tabs>
        <w:ind w:right="-1"/>
        <w:rPr>
          <w:sz w:val="24"/>
          <w:szCs w:val="24"/>
          <w:lang w:val="ru-RU"/>
        </w:rPr>
      </w:pPr>
      <w:r w:rsidRPr="00F5341D">
        <w:rPr>
          <w:sz w:val="24"/>
          <w:szCs w:val="24"/>
          <w:lang w:val="ru-RU"/>
        </w:rPr>
        <w:t xml:space="preserve">- принцип единства концептуальных подходов, методов и форм воспитательной деятельности; </w:t>
      </w:r>
    </w:p>
    <w:p w:rsidR="00F5341D" w:rsidRDefault="00F5341D" w:rsidP="00F5341D">
      <w:pPr>
        <w:tabs>
          <w:tab w:val="left" w:pos="9355"/>
        </w:tabs>
        <w:ind w:right="-1"/>
        <w:rPr>
          <w:sz w:val="24"/>
          <w:szCs w:val="24"/>
          <w:lang w:val="ru-RU"/>
        </w:rPr>
      </w:pPr>
      <w:r w:rsidRPr="00F5341D">
        <w:rPr>
          <w:sz w:val="24"/>
          <w:szCs w:val="24"/>
          <w:lang w:val="ru-RU"/>
        </w:rPr>
        <w:lastRenderedPageBreak/>
        <w:t xml:space="preserve">- принцип учета возрастных и индивидуальных особенностей воспитанников и их групп; </w:t>
      </w:r>
    </w:p>
    <w:p w:rsidR="00F5341D" w:rsidRDefault="00F5341D" w:rsidP="00F5341D">
      <w:pPr>
        <w:tabs>
          <w:tab w:val="left" w:pos="9355"/>
        </w:tabs>
        <w:ind w:right="-1"/>
        <w:rPr>
          <w:sz w:val="24"/>
          <w:szCs w:val="24"/>
          <w:lang w:val="ru-RU"/>
        </w:rPr>
      </w:pPr>
      <w:r w:rsidRPr="00F5341D">
        <w:rPr>
          <w:sz w:val="24"/>
          <w:szCs w:val="24"/>
          <w:lang w:val="ru-RU"/>
        </w:rPr>
        <w:t xml:space="preserve">- принцип приоритета конструктивных интересов и потребностей детей; </w:t>
      </w:r>
    </w:p>
    <w:p w:rsidR="00F5341D" w:rsidRDefault="00F5341D" w:rsidP="00F5341D">
      <w:pPr>
        <w:tabs>
          <w:tab w:val="left" w:pos="9355"/>
        </w:tabs>
        <w:ind w:right="-1"/>
        <w:rPr>
          <w:sz w:val="24"/>
          <w:szCs w:val="24"/>
          <w:lang w:val="ru-RU"/>
        </w:rPr>
      </w:pPr>
      <w:r w:rsidRPr="00F5341D">
        <w:rPr>
          <w:sz w:val="24"/>
          <w:szCs w:val="24"/>
          <w:lang w:val="ru-RU"/>
        </w:rPr>
        <w:t xml:space="preserve">- принцип реальности и измеримости итогов воспитательной деятельности. </w:t>
      </w:r>
    </w:p>
    <w:p w:rsidR="00F5341D" w:rsidRPr="00F5341D" w:rsidRDefault="00F5341D" w:rsidP="00F5341D">
      <w:pPr>
        <w:tabs>
          <w:tab w:val="left" w:pos="9355"/>
        </w:tabs>
        <w:ind w:right="-1"/>
        <w:jc w:val="center"/>
        <w:rPr>
          <w:b/>
          <w:sz w:val="24"/>
          <w:szCs w:val="24"/>
          <w:lang w:val="ru-RU"/>
        </w:rPr>
      </w:pPr>
      <w:r w:rsidRPr="00F5341D">
        <w:rPr>
          <w:b/>
          <w:sz w:val="24"/>
          <w:szCs w:val="24"/>
        </w:rPr>
        <w:t>II</w:t>
      </w:r>
      <w:r w:rsidRPr="00F5341D">
        <w:rPr>
          <w:b/>
          <w:sz w:val="24"/>
          <w:szCs w:val="24"/>
          <w:lang w:val="ru-RU"/>
        </w:rPr>
        <w:t>.Целевой раздел Программы</w:t>
      </w:r>
    </w:p>
    <w:p w:rsidR="00F5341D" w:rsidRDefault="00F5341D" w:rsidP="00F5341D">
      <w:pPr>
        <w:tabs>
          <w:tab w:val="left" w:pos="9355"/>
        </w:tabs>
        <w:ind w:right="-1"/>
        <w:rPr>
          <w:sz w:val="24"/>
          <w:szCs w:val="24"/>
          <w:lang w:val="ru-RU"/>
        </w:rPr>
      </w:pPr>
      <w:r w:rsidRPr="00F5341D">
        <w:rPr>
          <w:sz w:val="24"/>
          <w:szCs w:val="24"/>
          <w:lang w:val="ru-RU"/>
        </w:rPr>
        <w:t xml:space="preserve">7. 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 </w:t>
      </w:r>
    </w:p>
    <w:p w:rsidR="00F5341D" w:rsidRDefault="00F5341D" w:rsidP="00F5341D">
      <w:pPr>
        <w:tabs>
          <w:tab w:val="left" w:pos="9355"/>
        </w:tabs>
        <w:ind w:right="-1"/>
        <w:rPr>
          <w:sz w:val="24"/>
          <w:szCs w:val="24"/>
          <w:lang w:val="ru-RU"/>
        </w:rPr>
      </w:pPr>
      <w:r w:rsidRPr="00F5341D">
        <w:rPr>
          <w:sz w:val="24"/>
          <w:szCs w:val="24"/>
          <w:lang w:val="ru-RU"/>
        </w:rPr>
        <w:t xml:space="preserve">8. Задачами Программы являются: </w:t>
      </w:r>
    </w:p>
    <w:p w:rsidR="00F5341D" w:rsidRDefault="00F5341D" w:rsidP="00F5341D">
      <w:pPr>
        <w:tabs>
          <w:tab w:val="left" w:pos="9355"/>
        </w:tabs>
        <w:ind w:right="-1"/>
        <w:rPr>
          <w:sz w:val="24"/>
          <w:szCs w:val="24"/>
          <w:lang w:val="ru-RU"/>
        </w:rPr>
      </w:pPr>
      <w:r w:rsidRPr="00F5341D">
        <w:rPr>
          <w:sz w:val="24"/>
          <w:szCs w:val="24"/>
          <w:lang w:val="ru-RU"/>
        </w:rPr>
        <w:t xml:space="preserve">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w:t>
      </w:r>
      <w:proofErr w:type="spellStart"/>
      <w:r w:rsidRPr="00F5341D">
        <w:rPr>
          <w:sz w:val="24"/>
          <w:szCs w:val="24"/>
          <w:lang w:val="ru-RU"/>
        </w:rPr>
        <w:t>досуговые</w:t>
      </w:r>
      <w:proofErr w:type="spellEnd"/>
      <w:r w:rsidRPr="00F5341D">
        <w:rPr>
          <w:sz w:val="24"/>
          <w:szCs w:val="24"/>
          <w:lang w:val="ru-RU"/>
        </w:rPr>
        <w:t xml:space="preserve"> и развивающие программы в сфере детского отдыха; </w:t>
      </w:r>
    </w:p>
    <w:p w:rsidR="00F5341D" w:rsidRDefault="00F5341D" w:rsidP="00F5341D">
      <w:pPr>
        <w:tabs>
          <w:tab w:val="left" w:pos="9355"/>
        </w:tabs>
        <w:ind w:right="-1"/>
        <w:rPr>
          <w:sz w:val="24"/>
          <w:szCs w:val="24"/>
          <w:lang w:val="ru-RU"/>
        </w:rPr>
      </w:pPr>
      <w:r w:rsidRPr="00F5341D">
        <w:rPr>
          <w:sz w:val="24"/>
          <w:szCs w:val="24"/>
          <w:lang w:val="ru-RU"/>
        </w:rPr>
        <w:t xml:space="preserve">внедрение единых принципов, методов и форм </w:t>
      </w:r>
      <w:proofErr w:type="gramStart"/>
      <w:r w:rsidRPr="00F5341D">
        <w:rPr>
          <w:sz w:val="24"/>
          <w:szCs w:val="24"/>
          <w:lang w:val="ru-RU"/>
        </w:rPr>
        <w:t>организации воспитательной деятельности организаций отдыха детей</w:t>
      </w:r>
      <w:proofErr w:type="gramEnd"/>
      <w:r w:rsidRPr="00F5341D">
        <w:rPr>
          <w:sz w:val="24"/>
          <w:szCs w:val="24"/>
          <w:lang w:val="ru-RU"/>
        </w:rPr>
        <w:t xml:space="preserve"> и оздоровления в их применении к процессу воспитания, формирования и развития </w:t>
      </w:r>
      <w:proofErr w:type="spellStart"/>
      <w:r w:rsidRPr="00F5341D">
        <w:rPr>
          <w:sz w:val="24"/>
          <w:szCs w:val="24"/>
          <w:lang w:val="ru-RU"/>
        </w:rPr>
        <w:t>субъектности</w:t>
      </w:r>
      <w:proofErr w:type="spellEnd"/>
      <w:r w:rsidRPr="00F5341D">
        <w:rPr>
          <w:sz w:val="24"/>
          <w:szCs w:val="24"/>
          <w:lang w:val="ru-RU"/>
        </w:rPr>
        <w:t xml:space="preserve"> детей в условиях временных детских коллективов и групп; </w:t>
      </w:r>
    </w:p>
    <w:p w:rsidR="00F5341D" w:rsidRDefault="00F5341D" w:rsidP="00F5341D">
      <w:pPr>
        <w:tabs>
          <w:tab w:val="left" w:pos="9355"/>
        </w:tabs>
        <w:ind w:right="-1"/>
        <w:rPr>
          <w:sz w:val="24"/>
          <w:szCs w:val="24"/>
          <w:lang w:val="ru-RU"/>
        </w:rPr>
      </w:pPr>
      <w:r w:rsidRPr="00F5341D">
        <w:rPr>
          <w:sz w:val="24"/>
          <w:szCs w:val="24"/>
          <w:lang w:val="ru-RU"/>
        </w:rPr>
        <w:t xml:space="preserve">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w:t>
      </w:r>
    </w:p>
    <w:p w:rsidR="00F5341D" w:rsidRDefault="00F5341D" w:rsidP="00F5341D">
      <w:pPr>
        <w:tabs>
          <w:tab w:val="left" w:pos="9355"/>
        </w:tabs>
        <w:ind w:right="-1"/>
        <w:rPr>
          <w:sz w:val="24"/>
          <w:szCs w:val="24"/>
          <w:lang w:val="ru-RU"/>
        </w:rPr>
      </w:pPr>
      <w:r w:rsidRPr="00F5341D">
        <w:rPr>
          <w:sz w:val="24"/>
          <w:szCs w:val="24"/>
          <w:lang w:val="ru-RU"/>
        </w:rPr>
        <w:t xml:space="preserve">9. При реализации цели Программы следует учитывать возрастные группы детей: </w:t>
      </w:r>
    </w:p>
    <w:p w:rsidR="00F5341D" w:rsidRDefault="00F5341D" w:rsidP="00F5341D">
      <w:pPr>
        <w:tabs>
          <w:tab w:val="left" w:pos="9355"/>
        </w:tabs>
        <w:ind w:right="-1"/>
        <w:rPr>
          <w:sz w:val="24"/>
          <w:szCs w:val="24"/>
          <w:lang w:val="ru-RU"/>
        </w:rPr>
      </w:pPr>
      <w:r w:rsidRPr="00F5341D">
        <w:rPr>
          <w:sz w:val="24"/>
          <w:szCs w:val="24"/>
          <w:lang w:val="ru-RU"/>
        </w:rPr>
        <w:t xml:space="preserve">11 - 14 лет - дети среднего школьного возраста; </w:t>
      </w:r>
    </w:p>
    <w:p w:rsidR="00F5341D" w:rsidRDefault="00F5341D" w:rsidP="00F5341D">
      <w:pPr>
        <w:tabs>
          <w:tab w:val="left" w:pos="9355"/>
        </w:tabs>
        <w:ind w:right="-1"/>
        <w:rPr>
          <w:sz w:val="24"/>
          <w:szCs w:val="24"/>
          <w:lang w:val="ru-RU"/>
        </w:rPr>
      </w:pPr>
      <w:r w:rsidRPr="00F5341D">
        <w:rPr>
          <w:sz w:val="24"/>
          <w:szCs w:val="24"/>
          <w:lang w:val="ru-RU"/>
        </w:rPr>
        <w:t xml:space="preserve">15- 17 лет - дети старшего школьного возраста. </w:t>
      </w:r>
    </w:p>
    <w:p w:rsidR="00F5341D" w:rsidRDefault="00F5341D" w:rsidP="00F5341D">
      <w:pPr>
        <w:tabs>
          <w:tab w:val="left" w:pos="9355"/>
        </w:tabs>
        <w:ind w:right="-1"/>
        <w:rPr>
          <w:sz w:val="24"/>
          <w:szCs w:val="24"/>
          <w:lang w:val="ru-RU"/>
        </w:rPr>
      </w:pPr>
      <w:r w:rsidRPr="00F5341D">
        <w:rPr>
          <w:sz w:val="24"/>
          <w:szCs w:val="24"/>
          <w:lang w:val="ru-RU"/>
        </w:rPr>
        <w:t xml:space="preserve">10. Конкретизация цели воспитательной работы применительно к возрастным особенностям детей позволяет выделить в ней следующие целевые приоритеты: </w:t>
      </w:r>
    </w:p>
    <w:p w:rsidR="00F5341D" w:rsidRDefault="00F5341D" w:rsidP="00F5341D">
      <w:pPr>
        <w:tabs>
          <w:tab w:val="left" w:pos="9355"/>
        </w:tabs>
        <w:ind w:right="-1"/>
        <w:rPr>
          <w:sz w:val="24"/>
          <w:szCs w:val="24"/>
          <w:lang w:val="ru-RU"/>
        </w:rPr>
      </w:pPr>
      <w:r w:rsidRPr="00F5341D">
        <w:rPr>
          <w:sz w:val="24"/>
          <w:szCs w:val="24"/>
          <w:lang w:val="ru-RU"/>
        </w:rPr>
        <w:t xml:space="preserve">10.1.В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 </w:t>
      </w:r>
    </w:p>
    <w:p w:rsidR="00F5341D" w:rsidRDefault="00F5341D" w:rsidP="00F5341D">
      <w:pPr>
        <w:tabs>
          <w:tab w:val="left" w:pos="9355"/>
        </w:tabs>
        <w:ind w:right="-1"/>
        <w:rPr>
          <w:sz w:val="24"/>
          <w:szCs w:val="24"/>
          <w:lang w:val="ru-RU"/>
        </w:rPr>
      </w:pPr>
      <w:r w:rsidRPr="00F5341D">
        <w:rPr>
          <w:sz w:val="24"/>
          <w:szCs w:val="24"/>
          <w:lang w:val="ru-RU"/>
        </w:rPr>
        <w:t xml:space="preserve">10.2.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 </w:t>
      </w:r>
    </w:p>
    <w:p w:rsidR="00F5341D" w:rsidRDefault="00F5341D" w:rsidP="00F5341D">
      <w:pPr>
        <w:tabs>
          <w:tab w:val="left" w:pos="9355"/>
        </w:tabs>
        <w:ind w:right="-1"/>
        <w:rPr>
          <w:sz w:val="24"/>
          <w:szCs w:val="24"/>
          <w:lang w:val="ru-RU"/>
        </w:rPr>
      </w:pPr>
      <w:r w:rsidRPr="00F5341D">
        <w:rPr>
          <w:sz w:val="24"/>
          <w:szCs w:val="24"/>
          <w:lang w:val="ru-RU"/>
        </w:rPr>
        <w:t xml:space="preserve">11.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w:t>
      </w:r>
      <w:r w:rsidRPr="00F5341D">
        <w:rPr>
          <w:sz w:val="24"/>
          <w:szCs w:val="24"/>
          <w:lang w:val="ru-RU"/>
        </w:rPr>
        <w:lastRenderedPageBreak/>
        <w:t xml:space="preserve">работе лагеря труда и отдыха, профильного лагеря с дневным пребыванием детей. </w:t>
      </w:r>
      <w:r w:rsidRPr="00F5341D">
        <w:rPr>
          <w:sz w:val="24"/>
          <w:szCs w:val="24"/>
        </w:rPr>
        <w:t>III</w:t>
      </w:r>
      <w:r w:rsidRPr="00F5341D">
        <w:rPr>
          <w:sz w:val="24"/>
          <w:szCs w:val="24"/>
          <w:lang w:val="ru-RU"/>
        </w:rPr>
        <w:t xml:space="preserve">. Содержательный раздел </w:t>
      </w:r>
    </w:p>
    <w:p w:rsidR="00F5341D" w:rsidRDefault="00F5341D" w:rsidP="00F5341D">
      <w:pPr>
        <w:tabs>
          <w:tab w:val="left" w:pos="9355"/>
        </w:tabs>
        <w:ind w:right="-1"/>
        <w:rPr>
          <w:sz w:val="24"/>
          <w:szCs w:val="24"/>
          <w:lang w:val="ru-RU"/>
        </w:rPr>
      </w:pPr>
      <w:r w:rsidRPr="00F5341D">
        <w:rPr>
          <w:sz w:val="24"/>
          <w:szCs w:val="24"/>
          <w:lang w:val="ru-RU"/>
        </w:rPr>
        <w:t xml:space="preserve">12.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 Основные направления воспитательной работы включают в себя: </w:t>
      </w:r>
    </w:p>
    <w:p w:rsidR="00F5341D" w:rsidRDefault="00F5341D" w:rsidP="00F5341D">
      <w:pPr>
        <w:tabs>
          <w:tab w:val="left" w:pos="9355"/>
        </w:tabs>
        <w:ind w:right="-1"/>
        <w:rPr>
          <w:sz w:val="24"/>
          <w:szCs w:val="24"/>
          <w:lang w:val="ru-RU"/>
        </w:rPr>
      </w:pPr>
      <w:r w:rsidRPr="00F5341D">
        <w:rPr>
          <w:sz w:val="24"/>
          <w:szCs w:val="24"/>
          <w:lang w:val="ru-RU"/>
        </w:rPr>
        <w:t xml:space="preserve">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F5341D" w:rsidRDefault="00F5341D" w:rsidP="00F5341D">
      <w:pPr>
        <w:tabs>
          <w:tab w:val="left" w:pos="9355"/>
        </w:tabs>
        <w:ind w:right="-1"/>
        <w:rPr>
          <w:sz w:val="24"/>
          <w:szCs w:val="24"/>
          <w:lang w:val="ru-RU"/>
        </w:rPr>
      </w:pPr>
      <w:r w:rsidRPr="00F5341D">
        <w:rPr>
          <w:sz w:val="24"/>
          <w:szCs w:val="24"/>
          <w:lang w:val="ru-RU"/>
        </w:rP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F5341D" w:rsidRDefault="00F5341D" w:rsidP="00F5341D">
      <w:pPr>
        <w:tabs>
          <w:tab w:val="left" w:pos="9355"/>
        </w:tabs>
        <w:ind w:right="-1"/>
        <w:rPr>
          <w:sz w:val="24"/>
          <w:szCs w:val="24"/>
          <w:lang w:val="ru-RU"/>
        </w:rPr>
      </w:pPr>
      <w:r w:rsidRPr="00F5341D">
        <w:rPr>
          <w:sz w:val="24"/>
          <w:szCs w:val="24"/>
          <w:lang w:val="ru-RU"/>
        </w:rPr>
        <w:t xml:space="preserve"> 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F5341D" w:rsidRDefault="00F5341D" w:rsidP="00F5341D">
      <w:pPr>
        <w:tabs>
          <w:tab w:val="left" w:pos="9355"/>
        </w:tabs>
        <w:ind w:right="-1"/>
        <w:rPr>
          <w:sz w:val="24"/>
          <w:szCs w:val="24"/>
          <w:lang w:val="ru-RU"/>
        </w:rPr>
      </w:pPr>
      <w:r w:rsidRPr="00F5341D">
        <w:rPr>
          <w:sz w:val="24"/>
          <w:szCs w:val="24"/>
          <w:lang w:val="ru-RU"/>
        </w:rPr>
        <w:t xml:space="preserve">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F5341D" w:rsidRDefault="00F5341D" w:rsidP="00F5341D">
      <w:pPr>
        <w:tabs>
          <w:tab w:val="left" w:pos="9355"/>
        </w:tabs>
        <w:ind w:right="-1"/>
        <w:rPr>
          <w:sz w:val="24"/>
          <w:szCs w:val="24"/>
          <w:lang w:val="ru-RU"/>
        </w:rPr>
      </w:pPr>
      <w:r w:rsidRPr="00F5341D">
        <w:rPr>
          <w:sz w:val="24"/>
          <w:szCs w:val="24"/>
          <w:lang w:val="ru-RU"/>
        </w:rPr>
        <w:t xml:space="preserve">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F5341D" w:rsidRDefault="00F5341D" w:rsidP="00F5341D">
      <w:pPr>
        <w:tabs>
          <w:tab w:val="left" w:pos="9355"/>
        </w:tabs>
        <w:ind w:right="-1"/>
        <w:rPr>
          <w:sz w:val="24"/>
          <w:szCs w:val="24"/>
          <w:lang w:val="ru-RU"/>
        </w:rPr>
      </w:pPr>
      <w:r w:rsidRPr="00F5341D">
        <w:rPr>
          <w:sz w:val="24"/>
          <w:szCs w:val="24"/>
          <w:lang w:val="ru-RU"/>
        </w:rPr>
        <w:t xml:space="preserve">физическое воспитание, формирование культуры здорового образа жизни и эмоционального благополучия: компонент </w:t>
      </w:r>
      <w:proofErr w:type="spellStart"/>
      <w:r w:rsidRPr="00F5341D">
        <w:rPr>
          <w:sz w:val="24"/>
          <w:szCs w:val="24"/>
          <w:lang w:val="ru-RU"/>
        </w:rPr>
        <w:t>здоровьесберегающей</w:t>
      </w:r>
      <w:proofErr w:type="spellEnd"/>
      <w:r w:rsidRPr="00F5341D">
        <w:rPr>
          <w:sz w:val="24"/>
          <w:szCs w:val="24"/>
          <w:lang w:val="ru-RU"/>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F5341D" w:rsidRDefault="00F5341D" w:rsidP="00F5341D">
      <w:pPr>
        <w:tabs>
          <w:tab w:val="left" w:pos="9355"/>
        </w:tabs>
        <w:ind w:right="-1"/>
        <w:rPr>
          <w:sz w:val="24"/>
          <w:szCs w:val="24"/>
          <w:lang w:val="ru-RU"/>
        </w:rPr>
      </w:pPr>
      <w:r w:rsidRPr="00F5341D">
        <w:rPr>
          <w:sz w:val="24"/>
          <w:szCs w:val="24"/>
          <w:lang w:val="ru-RU"/>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F5341D" w:rsidRDefault="00F5341D" w:rsidP="00F5341D">
      <w:pPr>
        <w:tabs>
          <w:tab w:val="left" w:pos="9355"/>
        </w:tabs>
        <w:ind w:right="-1"/>
        <w:rPr>
          <w:sz w:val="24"/>
          <w:szCs w:val="24"/>
          <w:lang w:val="ru-RU"/>
        </w:rPr>
      </w:pPr>
      <w:r w:rsidRPr="00F5341D">
        <w:rPr>
          <w:sz w:val="24"/>
          <w:szCs w:val="24"/>
          <w:lang w:val="ru-RU"/>
        </w:rPr>
        <w:t xml:space="preserve">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 </w:t>
      </w:r>
    </w:p>
    <w:p w:rsidR="00F5341D" w:rsidRDefault="00F5341D" w:rsidP="00F5341D">
      <w:pPr>
        <w:tabs>
          <w:tab w:val="left" w:pos="9355"/>
        </w:tabs>
        <w:ind w:right="-1"/>
        <w:rPr>
          <w:sz w:val="24"/>
          <w:szCs w:val="24"/>
          <w:lang w:val="ru-RU"/>
        </w:rPr>
      </w:pPr>
      <w:r w:rsidRPr="00F5341D">
        <w:rPr>
          <w:sz w:val="24"/>
          <w:szCs w:val="24"/>
          <w:lang w:val="ru-RU"/>
        </w:rPr>
        <w:t xml:space="preserve">13.В общем блоке реализации содержания "Мир" </w:t>
      </w:r>
    </w:p>
    <w:p w:rsidR="00F5341D" w:rsidRDefault="00F5341D" w:rsidP="00F5341D">
      <w:pPr>
        <w:tabs>
          <w:tab w:val="left" w:pos="9355"/>
        </w:tabs>
        <w:ind w:right="-1"/>
        <w:rPr>
          <w:sz w:val="24"/>
          <w:szCs w:val="24"/>
          <w:lang w:val="ru-RU"/>
        </w:rPr>
      </w:pPr>
      <w:r w:rsidRPr="00F5341D">
        <w:rPr>
          <w:sz w:val="24"/>
          <w:szCs w:val="24"/>
          <w:lang w:val="ru-RU"/>
        </w:rPr>
        <w:t xml:space="preserve">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w:t>
      </w:r>
    </w:p>
    <w:p w:rsidR="00F5341D" w:rsidRDefault="00F5341D" w:rsidP="00F5341D">
      <w:pPr>
        <w:tabs>
          <w:tab w:val="left" w:pos="9355"/>
        </w:tabs>
        <w:ind w:right="-1"/>
        <w:rPr>
          <w:sz w:val="24"/>
          <w:szCs w:val="24"/>
          <w:lang w:val="ru-RU"/>
        </w:rPr>
      </w:pPr>
      <w:r w:rsidRPr="00F5341D">
        <w:rPr>
          <w:sz w:val="24"/>
          <w:szCs w:val="24"/>
          <w:lang w:val="ru-RU"/>
        </w:rPr>
        <w:t xml:space="preserve">знакомство с духовными ценностями человечества. </w:t>
      </w:r>
    </w:p>
    <w:p w:rsidR="00F5341D" w:rsidRDefault="00F5341D" w:rsidP="00F5341D">
      <w:pPr>
        <w:tabs>
          <w:tab w:val="left" w:pos="9355"/>
        </w:tabs>
        <w:ind w:right="-1"/>
        <w:rPr>
          <w:sz w:val="24"/>
          <w:szCs w:val="24"/>
          <w:lang w:val="ru-RU"/>
        </w:rPr>
      </w:pPr>
      <w:r w:rsidRPr="00F5341D">
        <w:rPr>
          <w:sz w:val="24"/>
          <w:szCs w:val="24"/>
          <w:lang w:val="ru-RU"/>
        </w:rPr>
        <w:lastRenderedPageBreak/>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 - защитниками Отечества;</w:t>
      </w:r>
    </w:p>
    <w:p w:rsidR="00F5341D" w:rsidRDefault="00F5341D" w:rsidP="00F5341D">
      <w:pPr>
        <w:tabs>
          <w:tab w:val="left" w:pos="9355"/>
        </w:tabs>
        <w:ind w:right="-1"/>
        <w:rPr>
          <w:sz w:val="24"/>
          <w:szCs w:val="24"/>
          <w:lang w:val="ru-RU"/>
        </w:rPr>
      </w:pPr>
      <w:r w:rsidRPr="00F5341D">
        <w:rPr>
          <w:sz w:val="24"/>
          <w:szCs w:val="24"/>
          <w:lang w:val="ru-RU"/>
        </w:rPr>
        <w:t xml:space="preserve">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w:t>
      </w:r>
    </w:p>
    <w:p w:rsidR="00F5341D" w:rsidRDefault="00F5341D" w:rsidP="00F5341D">
      <w:pPr>
        <w:tabs>
          <w:tab w:val="left" w:pos="9355"/>
        </w:tabs>
        <w:ind w:right="-1"/>
        <w:rPr>
          <w:sz w:val="24"/>
          <w:szCs w:val="24"/>
          <w:lang w:val="ru-RU"/>
        </w:rPr>
      </w:pPr>
      <w:proofErr w:type="gramStart"/>
      <w:r w:rsidRPr="00F5341D">
        <w:rPr>
          <w:sz w:val="24"/>
          <w:szCs w:val="24"/>
          <w:lang w:val="ru-RU"/>
        </w:rPr>
        <w:t xml:space="preserve">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w:t>
      </w:r>
      <w:proofErr w:type="gramEnd"/>
    </w:p>
    <w:p w:rsidR="00F5341D" w:rsidRDefault="00F5341D" w:rsidP="00F5341D">
      <w:pPr>
        <w:tabs>
          <w:tab w:val="left" w:pos="9355"/>
        </w:tabs>
        <w:ind w:right="-1"/>
        <w:rPr>
          <w:sz w:val="24"/>
          <w:szCs w:val="24"/>
          <w:lang w:val="ru-RU"/>
        </w:rPr>
      </w:pPr>
      <w:r w:rsidRPr="00F5341D">
        <w:rPr>
          <w:sz w:val="24"/>
          <w:szCs w:val="24"/>
          <w:lang w:val="ru-RU"/>
        </w:rPr>
        <w:t xml:space="preserve">организация конструкторской, исследовательской и проектной деятельности; </w:t>
      </w:r>
    </w:p>
    <w:p w:rsidR="00F5341D" w:rsidRDefault="00F5341D" w:rsidP="00F5341D">
      <w:pPr>
        <w:tabs>
          <w:tab w:val="left" w:pos="9355"/>
        </w:tabs>
        <w:ind w:right="-1"/>
        <w:rPr>
          <w:sz w:val="24"/>
          <w:szCs w:val="24"/>
          <w:lang w:val="ru-RU"/>
        </w:rPr>
      </w:pPr>
      <w:r w:rsidRPr="00F5341D">
        <w:rPr>
          <w:sz w:val="24"/>
          <w:szCs w:val="24"/>
          <w:lang w:val="ru-RU"/>
        </w:rPr>
        <w:t xml:space="preserve">просмотр научно-популярных фильмов; встречи с людьми, добившимися успехов в различных сферах деятельности, дискуссионные клубы, дебаты, диспуты;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w:t>
      </w:r>
    </w:p>
    <w:p w:rsidR="00F5341D" w:rsidRDefault="00F5341D" w:rsidP="00F5341D">
      <w:pPr>
        <w:tabs>
          <w:tab w:val="left" w:pos="9355"/>
        </w:tabs>
        <w:ind w:right="-1"/>
        <w:rPr>
          <w:sz w:val="24"/>
          <w:szCs w:val="24"/>
          <w:lang w:val="ru-RU"/>
        </w:rPr>
      </w:pPr>
      <w:r w:rsidRPr="00F5341D">
        <w:rPr>
          <w:sz w:val="24"/>
          <w:szCs w:val="24"/>
          <w:lang w:val="ru-RU"/>
        </w:rPr>
        <w:t xml:space="preserve">тематические беседы и диалоги на тему духовно-нравственного воспитания; </w:t>
      </w:r>
    </w:p>
    <w:p w:rsidR="00F5341D" w:rsidRDefault="00F5341D" w:rsidP="00F5341D">
      <w:pPr>
        <w:tabs>
          <w:tab w:val="left" w:pos="9355"/>
        </w:tabs>
        <w:ind w:right="-1"/>
        <w:rPr>
          <w:sz w:val="24"/>
          <w:szCs w:val="24"/>
          <w:lang w:val="ru-RU"/>
        </w:rPr>
      </w:pPr>
      <w:r w:rsidRPr="00F5341D">
        <w:rPr>
          <w:sz w:val="24"/>
          <w:szCs w:val="24"/>
          <w:lang w:val="ru-RU"/>
        </w:rPr>
        <w:t xml:space="preserve">проведение обсуждений на темы морали, духовных ценностей, честности, справедливости и милосердия. </w:t>
      </w:r>
    </w:p>
    <w:p w:rsidR="00F5341D" w:rsidRDefault="00F5341D" w:rsidP="00F5341D">
      <w:pPr>
        <w:tabs>
          <w:tab w:val="left" w:pos="9355"/>
        </w:tabs>
        <w:ind w:right="-1"/>
        <w:rPr>
          <w:sz w:val="24"/>
          <w:szCs w:val="24"/>
          <w:lang w:val="ru-RU"/>
        </w:rPr>
      </w:pPr>
      <w:r w:rsidRPr="00F5341D">
        <w:rPr>
          <w:sz w:val="24"/>
          <w:szCs w:val="24"/>
          <w:lang w:val="ru-RU"/>
        </w:rPr>
        <w:t xml:space="preserve">14.В общем блоке реализации содержания "Россия" предлагаются пять комплексов мероприятий: </w:t>
      </w:r>
    </w:p>
    <w:p w:rsidR="00F5341D" w:rsidRDefault="00F5341D" w:rsidP="00F5341D">
      <w:pPr>
        <w:tabs>
          <w:tab w:val="left" w:pos="9355"/>
        </w:tabs>
        <w:ind w:right="-1"/>
        <w:rPr>
          <w:sz w:val="24"/>
          <w:szCs w:val="24"/>
          <w:lang w:val="ru-RU"/>
        </w:rPr>
      </w:pPr>
      <w:r w:rsidRPr="00F5341D">
        <w:rPr>
          <w:sz w:val="24"/>
          <w:szCs w:val="24"/>
          <w:lang w:val="ru-RU"/>
        </w:rPr>
        <w:t xml:space="preserve">14.1.Первый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w:t>
      </w:r>
      <w:proofErr w:type="gramStart"/>
      <w:r w:rsidRPr="00F5341D">
        <w:rPr>
          <w:sz w:val="24"/>
          <w:szCs w:val="24"/>
          <w:lang w:val="ru-RU"/>
        </w:rPr>
        <w:t xml:space="preserve">Предполагаемые формы мероприятий: 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использование в работе материалов о </w:t>
      </w:r>
      <w:proofErr w:type="spellStart"/>
      <w:r w:rsidRPr="00F5341D">
        <w:rPr>
          <w:sz w:val="24"/>
          <w:szCs w:val="24"/>
          <w:lang w:val="ru-RU"/>
        </w:rPr>
        <w:t>цивилизационном</w:t>
      </w:r>
      <w:proofErr w:type="spellEnd"/>
      <w:r w:rsidRPr="00F5341D">
        <w:rPr>
          <w:sz w:val="24"/>
          <w:szCs w:val="24"/>
          <w:lang w:val="ru-RU"/>
        </w:rPr>
        <w:t xml:space="preserve"> наследии России, включающих знания о родной природе, достижения культуры и искусства, изобретения и реализованные масштабные проекты. </w:t>
      </w:r>
      <w:proofErr w:type="gramEnd"/>
    </w:p>
    <w:p w:rsidR="00F5341D" w:rsidRDefault="00F5341D" w:rsidP="00F5341D">
      <w:pPr>
        <w:tabs>
          <w:tab w:val="left" w:pos="9355"/>
        </w:tabs>
        <w:ind w:right="-1"/>
        <w:rPr>
          <w:sz w:val="24"/>
          <w:szCs w:val="24"/>
          <w:lang w:val="ru-RU"/>
        </w:rPr>
      </w:pPr>
      <w:r w:rsidRPr="00F5341D">
        <w:rPr>
          <w:sz w:val="24"/>
          <w:szCs w:val="24"/>
          <w:lang w:val="ru-RU"/>
        </w:rPr>
        <w:t xml:space="preserve">14.2.Второй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Предполагаемые форматы мероприятий: </w:t>
      </w:r>
    </w:p>
    <w:p w:rsidR="00F5341D" w:rsidRDefault="00F5341D" w:rsidP="00F5341D">
      <w:pPr>
        <w:tabs>
          <w:tab w:val="left" w:pos="9355"/>
        </w:tabs>
        <w:ind w:right="-1"/>
        <w:rPr>
          <w:sz w:val="24"/>
          <w:szCs w:val="24"/>
          <w:lang w:val="ru-RU"/>
        </w:rPr>
      </w:pPr>
      <w:r w:rsidRPr="00F5341D">
        <w:rPr>
          <w:sz w:val="24"/>
          <w:szCs w:val="24"/>
          <w:lang w:val="ru-RU"/>
        </w:rPr>
        <w:lastRenderedPageBreak/>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rsidR="00F5341D" w:rsidRDefault="00F5341D" w:rsidP="00F5341D">
      <w:pPr>
        <w:tabs>
          <w:tab w:val="left" w:pos="9355"/>
        </w:tabs>
        <w:ind w:right="-1"/>
        <w:rPr>
          <w:sz w:val="24"/>
          <w:szCs w:val="24"/>
          <w:lang w:val="ru-RU"/>
        </w:rPr>
      </w:pPr>
      <w:r w:rsidRPr="00F5341D">
        <w:rPr>
          <w:sz w:val="24"/>
          <w:szCs w:val="24"/>
          <w:lang w:val="ru-RU"/>
        </w:rPr>
        <w:t xml:space="preserve">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 </w:t>
      </w:r>
    </w:p>
    <w:p w:rsidR="00F5341D" w:rsidRDefault="00F5341D" w:rsidP="00F5341D">
      <w:pPr>
        <w:tabs>
          <w:tab w:val="left" w:pos="9355"/>
        </w:tabs>
        <w:ind w:right="-1"/>
        <w:rPr>
          <w:sz w:val="24"/>
          <w:szCs w:val="24"/>
          <w:lang w:val="ru-RU"/>
        </w:rPr>
      </w:pPr>
      <w:r w:rsidRPr="00F5341D">
        <w:rPr>
          <w:sz w:val="24"/>
          <w:szCs w:val="24"/>
          <w:lang w:val="ru-RU"/>
        </w:rPr>
        <w:t xml:space="preserve">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 </w:t>
      </w:r>
    </w:p>
    <w:p w:rsidR="00F5341D" w:rsidRDefault="00F5341D" w:rsidP="00F5341D">
      <w:pPr>
        <w:tabs>
          <w:tab w:val="left" w:pos="9355"/>
        </w:tabs>
        <w:ind w:right="-1"/>
        <w:rPr>
          <w:sz w:val="24"/>
          <w:szCs w:val="24"/>
          <w:lang w:val="ru-RU"/>
        </w:rPr>
      </w:pPr>
      <w:r w:rsidRPr="00F5341D">
        <w:rPr>
          <w:sz w:val="24"/>
          <w:szCs w:val="24"/>
          <w:lang w:val="ru-RU"/>
        </w:rPr>
        <w:t xml:space="preserve">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 </w:t>
      </w:r>
    </w:p>
    <w:p w:rsidR="00F5341D" w:rsidRDefault="00F5341D" w:rsidP="00F5341D">
      <w:pPr>
        <w:tabs>
          <w:tab w:val="left" w:pos="9355"/>
        </w:tabs>
        <w:ind w:right="-1"/>
        <w:rPr>
          <w:sz w:val="24"/>
          <w:szCs w:val="24"/>
          <w:lang w:val="ru-RU"/>
        </w:rPr>
      </w:pPr>
      <w:r w:rsidRPr="00F5341D">
        <w:rPr>
          <w:sz w:val="24"/>
          <w:szCs w:val="24"/>
          <w:lang w:val="ru-RU"/>
        </w:rPr>
        <w:t>14.3.Третий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 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w:t>
      </w:r>
      <w:proofErr w:type="gramStart"/>
      <w:r w:rsidRPr="00F5341D">
        <w:rPr>
          <w:sz w:val="24"/>
          <w:szCs w:val="24"/>
          <w:lang w:val="ru-RU"/>
        </w:rPr>
        <w:t xml:space="preserve"> П</w:t>
      </w:r>
      <w:proofErr w:type="gramEnd"/>
      <w:r w:rsidRPr="00F5341D">
        <w:rPr>
          <w:sz w:val="24"/>
          <w:szCs w:val="24"/>
          <w:lang w:val="ru-RU"/>
        </w:rPr>
        <w:t xml:space="preserve">ервых). С целью формирования у детей и подростков гражданского самосознания могут проводиться информационные часы и акции. </w:t>
      </w:r>
    </w:p>
    <w:p w:rsidR="00F5341D" w:rsidRDefault="00F5341D" w:rsidP="00F5341D">
      <w:pPr>
        <w:tabs>
          <w:tab w:val="left" w:pos="9355"/>
        </w:tabs>
        <w:ind w:right="-1"/>
        <w:rPr>
          <w:sz w:val="24"/>
          <w:szCs w:val="24"/>
          <w:lang w:val="ru-RU"/>
        </w:rPr>
      </w:pPr>
      <w:r w:rsidRPr="00F5341D">
        <w:rPr>
          <w:sz w:val="24"/>
          <w:szCs w:val="24"/>
          <w:lang w:val="ru-RU"/>
        </w:rPr>
        <w:t xml:space="preserve">14.4.Четвертый комплекс мероприятий связан с русским языком - государственным языком Российской Федерации. Предполагаемые формы мероприятий: </w:t>
      </w:r>
    </w:p>
    <w:p w:rsidR="00F5341D" w:rsidRDefault="00F5341D" w:rsidP="00F5341D">
      <w:pPr>
        <w:tabs>
          <w:tab w:val="left" w:pos="9355"/>
        </w:tabs>
        <w:ind w:right="-1"/>
        <w:rPr>
          <w:sz w:val="24"/>
          <w:szCs w:val="24"/>
          <w:lang w:val="ru-RU"/>
        </w:rPr>
      </w:pPr>
      <w:r w:rsidRPr="00F5341D">
        <w:rPr>
          <w:sz w:val="24"/>
          <w:szCs w:val="24"/>
          <w:lang w:val="ru-RU"/>
        </w:rPr>
        <w:t xml:space="preserve">организация выставок книг, посвященных русскому языку, русской литературе и русской культуре; </w:t>
      </w:r>
    </w:p>
    <w:p w:rsidR="00F5341D" w:rsidRDefault="00F5341D" w:rsidP="00F5341D">
      <w:pPr>
        <w:tabs>
          <w:tab w:val="left" w:pos="9355"/>
        </w:tabs>
        <w:ind w:right="-1"/>
        <w:rPr>
          <w:sz w:val="24"/>
          <w:szCs w:val="24"/>
          <w:lang w:val="ru-RU"/>
        </w:rPr>
      </w:pPr>
      <w:r w:rsidRPr="00F5341D">
        <w:rPr>
          <w:sz w:val="24"/>
          <w:szCs w:val="24"/>
          <w:lang w:val="ru-RU"/>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w:t>
      </w:r>
    </w:p>
    <w:p w:rsidR="00F5341D" w:rsidRDefault="00F5341D" w:rsidP="00F5341D">
      <w:pPr>
        <w:tabs>
          <w:tab w:val="left" w:pos="9355"/>
        </w:tabs>
        <w:ind w:right="-1"/>
        <w:rPr>
          <w:sz w:val="24"/>
          <w:szCs w:val="24"/>
          <w:lang w:val="ru-RU"/>
        </w:rPr>
      </w:pPr>
      <w:proofErr w:type="gramStart"/>
      <w:r w:rsidRPr="00F5341D">
        <w:rPr>
          <w:sz w:val="24"/>
          <w:szCs w:val="24"/>
          <w:lang w:val="ru-RU"/>
        </w:rP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w:t>
      </w:r>
      <w:proofErr w:type="gramEnd"/>
      <w:r w:rsidRPr="00F5341D">
        <w:rPr>
          <w:sz w:val="24"/>
          <w:szCs w:val="24"/>
          <w:lang w:val="ru-RU"/>
        </w:rPr>
        <w:t xml:space="preserve">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w:t>
      </w:r>
    </w:p>
    <w:p w:rsidR="00F5341D" w:rsidRDefault="00F5341D" w:rsidP="00F5341D">
      <w:pPr>
        <w:tabs>
          <w:tab w:val="left" w:pos="9355"/>
        </w:tabs>
        <w:ind w:right="-1"/>
        <w:rPr>
          <w:sz w:val="24"/>
          <w:szCs w:val="24"/>
          <w:lang w:val="ru-RU"/>
        </w:rPr>
      </w:pPr>
      <w:r w:rsidRPr="00F5341D">
        <w:rPr>
          <w:sz w:val="24"/>
          <w:szCs w:val="24"/>
          <w:lang w:val="ru-RU"/>
        </w:rPr>
        <w:lastRenderedPageBreak/>
        <w:t xml:space="preserve">14.5.Пятый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 Предполагаемые формы мероприятий: </w:t>
      </w:r>
    </w:p>
    <w:p w:rsidR="00F5341D" w:rsidRDefault="00F5341D" w:rsidP="00F5341D">
      <w:pPr>
        <w:tabs>
          <w:tab w:val="left" w:pos="9355"/>
        </w:tabs>
        <w:ind w:right="-1"/>
        <w:rPr>
          <w:sz w:val="24"/>
          <w:szCs w:val="24"/>
          <w:lang w:val="ru-RU"/>
        </w:rPr>
      </w:pPr>
      <w:r w:rsidRPr="00F5341D">
        <w:rPr>
          <w:sz w:val="24"/>
          <w:szCs w:val="24"/>
          <w:lang w:val="ru-RU"/>
        </w:rPr>
        <w:t xml:space="preserve">экологические игры, актуализирующие имеющийся опыт и знания детей; </w:t>
      </w:r>
    </w:p>
    <w:p w:rsidR="00F5341D" w:rsidRDefault="00F5341D" w:rsidP="00F5341D">
      <w:pPr>
        <w:tabs>
          <w:tab w:val="left" w:pos="9355"/>
        </w:tabs>
        <w:ind w:right="-1"/>
        <w:rPr>
          <w:sz w:val="24"/>
          <w:szCs w:val="24"/>
          <w:lang w:val="ru-RU"/>
        </w:rPr>
      </w:pPr>
      <w:r w:rsidRPr="00F5341D">
        <w:rPr>
          <w:sz w:val="24"/>
          <w:szCs w:val="24"/>
          <w:lang w:val="ru-RU"/>
        </w:rPr>
        <w:t xml:space="preserve">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w:t>
      </w:r>
    </w:p>
    <w:p w:rsidR="00F5341D" w:rsidRDefault="00F5341D" w:rsidP="00F5341D">
      <w:pPr>
        <w:tabs>
          <w:tab w:val="left" w:pos="9355"/>
        </w:tabs>
        <w:ind w:right="-1"/>
        <w:rPr>
          <w:sz w:val="24"/>
          <w:szCs w:val="24"/>
          <w:lang w:val="ru-RU"/>
        </w:rPr>
      </w:pPr>
      <w:r w:rsidRPr="00F5341D">
        <w:rPr>
          <w:sz w:val="24"/>
          <w:szCs w:val="24"/>
          <w:lang w:val="ru-RU"/>
        </w:rPr>
        <w:t xml:space="preserve">беседы об особенностях родного края; </w:t>
      </w:r>
    </w:p>
    <w:p w:rsidR="00F5341D" w:rsidRDefault="00F5341D" w:rsidP="00F5341D">
      <w:pPr>
        <w:tabs>
          <w:tab w:val="left" w:pos="9355"/>
        </w:tabs>
        <w:ind w:right="-1"/>
        <w:rPr>
          <w:sz w:val="24"/>
          <w:szCs w:val="24"/>
          <w:lang w:val="ru-RU"/>
        </w:rPr>
      </w:pPr>
      <w:r w:rsidRPr="00F5341D">
        <w:rPr>
          <w:sz w:val="24"/>
          <w:szCs w:val="24"/>
          <w:lang w:val="ru-RU"/>
        </w:rPr>
        <w:t xml:space="preserve">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w:t>
      </w:r>
    </w:p>
    <w:p w:rsidR="00F5341D" w:rsidRDefault="00F5341D" w:rsidP="00F5341D">
      <w:pPr>
        <w:tabs>
          <w:tab w:val="left" w:pos="9355"/>
        </w:tabs>
        <w:ind w:right="-1"/>
        <w:rPr>
          <w:sz w:val="24"/>
          <w:szCs w:val="24"/>
          <w:lang w:val="ru-RU"/>
        </w:rPr>
      </w:pPr>
      <w:r w:rsidRPr="00F5341D">
        <w:rPr>
          <w:sz w:val="24"/>
          <w:szCs w:val="24"/>
          <w:lang w:val="ru-RU"/>
        </w:rPr>
        <w:t xml:space="preserve">свод экологических правил в отряде и в целом в организации отдыха детей и их оздоровления; </w:t>
      </w:r>
    </w:p>
    <w:p w:rsidR="00F5341D" w:rsidRDefault="00F5341D" w:rsidP="00F5341D">
      <w:pPr>
        <w:tabs>
          <w:tab w:val="left" w:pos="9355"/>
        </w:tabs>
        <w:ind w:right="-1"/>
        <w:rPr>
          <w:sz w:val="24"/>
          <w:szCs w:val="24"/>
          <w:lang w:val="ru-RU"/>
        </w:rPr>
      </w:pPr>
      <w:r w:rsidRPr="00F5341D">
        <w:rPr>
          <w:sz w:val="24"/>
          <w:szCs w:val="24"/>
          <w:lang w:val="ru-RU"/>
        </w:rPr>
        <w:t xml:space="preserve">конкурс рисунков, плакатов, инсценировок на экологическую тематику; </w:t>
      </w:r>
    </w:p>
    <w:p w:rsidR="00F5341D" w:rsidRDefault="00F5341D" w:rsidP="00F5341D">
      <w:pPr>
        <w:tabs>
          <w:tab w:val="left" w:pos="9355"/>
        </w:tabs>
        <w:ind w:right="-1"/>
        <w:rPr>
          <w:sz w:val="24"/>
          <w:szCs w:val="24"/>
          <w:lang w:val="ru-RU"/>
        </w:rPr>
      </w:pPr>
      <w:r w:rsidRPr="00F5341D">
        <w:rPr>
          <w:sz w:val="24"/>
          <w:szCs w:val="24"/>
          <w:lang w:val="ru-RU"/>
        </w:rPr>
        <w:t xml:space="preserve">встречи и беседы с экспертами в области экологии, охраны окружающей среды, учеными, </w:t>
      </w:r>
      <w:proofErr w:type="spellStart"/>
      <w:r w:rsidRPr="00F5341D">
        <w:rPr>
          <w:sz w:val="24"/>
          <w:szCs w:val="24"/>
          <w:lang w:val="ru-RU"/>
        </w:rPr>
        <w:t>эко-волонтерами</w:t>
      </w:r>
      <w:proofErr w:type="spellEnd"/>
      <w:r w:rsidRPr="00F5341D">
        <w:rPr>
          <w:sz w:val="24"/>
          <w:szCs w:val="24"/>
          <w:lang w:val="ru-RU"/>
        </w:rPr>
        <w:t xml:space="preserve">. </w:t>
      </w:r>
    </w:p>
    <w:p w:rsidR="00F5341D" w:rsidRDefault="00F5341D" w:rsidP="00F5341D">
      <w:pPr>
        <w:tabs>
          <w:tab w:val="left" w:pos="9355"/>
        </w:tabs>
        <w:ind w:right="-1"/>
        <w:rPr>
          <w:sz w:val="24"/>
          <w:szCs w:val="24"/>
          <w:lang w:val="ru-RU"/>
        </w:rPr>
      </w:pPr>
      <w:r w:rsidRPr="00F5341D">
        <w:rPr>
          <w:sz w:val="24"/>
          <w:szCs w:val="24"/>
          <w:lang w:val="ru-RU"/>
        </w:rPr>
        <w:t xml:space="preserve">15. 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 Реализация воспитательного потенциала данного блока предусматривает: </w:t>
      </w:r>
    </w:p>
    <w:p w:rsidR="00F5341D" w:rsidRDefault="00F5341D" w:rsidP="00F5341D">
      <w:pPr>
        <w:tabs>
          <w:tab w:val="left" w:pos="9355"/>
        </w:tabs>
        <w:ind w:right="-1"/>
        <w:rPr>
          <w:sz w:val="24"/>
          <w:szCs w:val="24"/>
          <w:lang w:val="ru-RU"/>
        </w:rPr>
      </w:pPr>
      <w:r w:rsidRPr="00F5341D">
        <w:rPr>
          <w:sz w:val="24"/>
          <w:szCs w:val="24"/>
          <w:lang w:val="ru-RU"/>
        </w:rPr>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w:t>
      </w:r>
    </w:p>
    <w:p w:rsidR="00F5341D" w:rsidRDefault="00F5341D" w:rsidP="00F5341D">
      <w:pPr>
        <w:tabs>
          <w:tab w:val="left" w:pos="9355"/>
        </w:tabs>
        <w:ind w:right="-1"/>
        <w:rPr>
          <w:sz w:val="24"/>
          <w:szCs w:val="24"/>
          <w:lang w:val="ru-RU"/>
        </w:rPr>
      </w:pPr>
      <w:r w:rsidRPr="00F5341D">
        <w:rPr>
          <w:sz w:val="24"/>
          <w:szCs w:val="24"/>
          <w:lang w:val="ru-RU"/>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w:t>
      </w:r>
      <w:proofErr w:type="spellStart"/>
      <w:r w:rsidRPr="00F5341D">
        <w:rPr>
          <w:sz w:val="24"/>
          <w:szCs w:val="24"/>
          <w:lang w:val="ru-RU"/>
        </w:rPr>
        <w:t>психологопедагогическое</w:t>
      </w:r>
      <w:proofErr w:type="spellEnd"/>
      <w:r w:rsidRPr="00F5341D">
        <w:rPr>
          <w:sz w:val="24"/>
          <w:szCs w:val="24"/>
          <w:lang w:val="ru-RU"/>
        </w:rPr>
        <w:t xml:space="preserve"> сопровождение воспитательного процесса в организации; </w:t>
      </w:r>
    </w:p>
    <w:p w:rsidR="00F5341D" w:rsidRDefault="00F5341D" w:rsidP="00F5341D">
      <w:pPr>
        <w:tabs>
          <w:tab w:val="left" w:pos="9355"/>
        </w:tabs>
        <w:ind w:right="-1"/>
        <w:rPr>
          <w:sz w:val="24"/>
          <w:szCs w:val="24"/>
          <w:lang w:val="ru-RU"/>
        </w:rPr>
      </w:pPr>
      <w:r w:rsidRPr="00F5341D">
        <w:rPr>
          <w:sz w:val="24"/>
          <w:szCs w:val="24"/>
          <w:lang w:val="ru-RU"/>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rsidR="00F5341D" w:rsidRDefault="00F5341D" w:rsidP="00F5341D">
      <w:pPr>
        <w:tabs>
          <w:tab w:val="left" w:pos="9355"/>
        </w:tabs>
        <w:ind w:right="-1"/>
        <w:rPr>
          <w:sz w:val="24"/>
          <w:szCs w:val="24"/>
          <w:lang w:val="ru-RU"/>
        </w:rPr>
      </w:pPr>
      <w:r w:rsidRPr="00F5341D">
        <w:rPr>
          <w:sz w:val="24"/>
          <w:szCs w:val="24"/>
          <w:lang w:val="ru-RU"/>
        </w:rPr>
        <w:t xml:space="preserve">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w:t>
      </w:r>
    </w:p>
    <w:p w:rsidR="00F5341D" w:rsidRDefault="00F5341D" w:rsidP="00F5341D">
      <w:pPr>
        <w:tabs>
          <w:tab w:val="left" w:pos="9355"/>
        </w:tabs>
        <w:ind w:right="-1"/>
        <w:rPr>
          <w:sz w:val="24"/>
          <w:szCs w:val="24"/>
          <w:lang w:val="ru-RU"/>
        </w:rPr>
      </w:pPr>
      <w:r w:rsidRPr="00F5341D">
        <w:rPr>
          <w:sz w:val="24"/>
          <w:szCs w:val="24"/>
          <w:lang w:val="ru-RU"/>
        </w:rPr>
        <w:t xml:space="preserve">проведение тренировочной эвакуации при пожаре или обнаружении взрывчатых веществ; </w:t>
      </w:r>
    </w:p>
    <w:p w:rsidR="00F5341D" w:rsidRDefault="00F5341D" w:rsidP="00F5341D">
      <w:pPr>
        <w:tabs>
          <w:tab w:val="left" w:pos="9355"/>
        </w:tabs>
        <w:ind w:right="-1"/>
        <w:rPr>
          <w:sz w:val="24"/>
          <w:szCs w:val="24"/>
          <w:lang w:val="ru-RU"/>
        </w:rPr>
      </w:pPr>
      <w:r w:rsidRPr="00F5341D">
        <w:rPr>
          <w:sz w:val="24"/>
          <w:szCs w:val="24"/>
          <w:lang w:val="ru-RU"/>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w:t>
      </w:r>
      <w:r w:rsidRPr="00F5341D">
        <w:rPr>
          <w:sz w:val="24"/>
          <w:szCs w:val="24"/>
          <w:lang w:val="ru-RU"/>
        </w:rPr>
        <w:lastRenderedPageBreak/>
        <w:t xml:space="preserve">религиозные объединения, субкультуры, информирующие о безопасности дорожного движения, противопожарной безопасности, гражданской обороны, антитеррористической, анти экстремистской безопасности; </w:t>
      </w:r>
    </w:p>
    <w:p w:rsidR="00F5341D" w:rsidRDefault="00F5341D" w:rsidP="00F5341D">
      <w:pPr>
        <w:tabs>
          <w:tab w:val="left" w:pos="9355"/>
        </w:tabs>
        <w:ind w:right="-1"/>
        <w:rPr>
          <w:sz w:val="24"/>
          <w:szCs w:val="24"/>
          <w:lang w:val="ru-RU"/>
        </w:rPr>
      </w:pPr>
      <w:r w:rsidRPr="00F5341D">
        <w:rPr>
          <w:sz w:val="24"/>
          <w:szCs w:val="24"/>
          <w:lang w:val="ru-RU"/>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rsidR="004530E7" w:rsidRDefault="00F5341D" w:rsidP="004530E7">
      <w:pPr>
        <w:tabs>
          <w:tab w:val="left" w:pos="9355"/>
        </w:tabs>
        <w:ind w:right="-1"/>
        <w:rPr>
          <w:sz w:val="24"/>
          <w:szCs w:val="24"/>
          <w:lang w:val="ru-RU"/>
        </w:rPr>
      </w:pPr>
      <w:proofErr w:type="gramStart"/>
      <w:r w:rsidRPr="00F5341D">
        <w:rPr>
          <w:sz w:val="24"/>
          <w:szCs w:val="24"/>
          <w:lang w:val="ru-RU"/>
        </w:rP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Pr="00F5341D">
        <w:rPr>
          <w:sz w:val="24"/>
          <w:szCs w:val="24"/>
          <w:lang w:val="ru-RU"/>
        </w:rPr>
        <w:t>девиантному</w:t>
      </w:r>
      <w:proofErr w:type="spellEnd"/>
      <w:r w:rsidRPr="00F5341D">
        <w:rPr>
          <w:sz w:val="24"/>
          <w:szCs w:val="24"/>
          <w:lang w:val="ru-RU"/>
        </w:rPr>
        <w:t xml:space="preserve"> поведению,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w:t>
      </w:r>
      <w:proofErr w:type="gramEnd"/>
    </w:p>
    <w:p w:rsidR="004530E7" w:rsidRDefault="00F5341D" w:rsidP="004530E7">
      <w:pPr>
        <w:tabs>
          <w:tab w:val="left" w:pos="9355"/>
        </w:tabs>
        <w:ind w:right="-1"/>
        <w:rPr>
          <w:sz w:val="24"/>
          <w:szCs w:val="24"/>
          <w:lang w:val="ru-RU"/>
        </w:rPr>
      </w:pPr>
      <w:r w:rsidRPr="00F5341D">
        <w:rPr>
          <w:sz w:val="24"/>
          <w:szCs w:val="24"/>
          <w:lang w:val="ru-RU"/>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w:t>
      </w:r>
    </w:p>
    <w:p w:rsidR="004530E7" w:rsidRDefault="00F5341D" w:rsidP="004530E7">
      <w:pPr>
        <w:tabs>
          <w:tab w:val="left" w:pos="9355"/>
        </w:tabs>
        <w:ind w:right="-1"/>
        <w:rPr>
          <w:sz w:val="24"/>
          <w:szCs w:val="24"/>
          <w:lang w:val="ru-RU"/>
        </w:rPr>
      </w:pPr>
      <w:r w:rsidRPr="00F5341D">
        <w:rPr>
          <w:sz w:val="24"/>
          <w:szCs w:val="24"/>
          <w:lang w:val="ru-RU"/>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rsidR="004530E7" w:rsidRDefault="00F5341D" w:rsidP="004530E7">
      <w:pPr>
        <w:tabs>
          <w:tab w:val="left" w:pos="9355"/>
        </w:tabs>
        <w:ind w:right="-1"/>
        <w:rPr>
          <w:sz w:val="24"/>
          <w:szCs w:val="24"/>
          <w:lang w:val="ru-RU"/>
        </w:rPr>
      </w:pPr>
      <w:r w:rsidRPr="00F5341D">
        <w:rPr>
          <w:sz w:val="24"/>
          <w:szCs w:val="24"/>
          <w:lang w:val="ru-RU"/>
        </w:rPr>
        <w:t xml:space="preserve">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 </w:t>
      </w:r>
    </w:p>
    <w:p w:rsidR="004530E7" w:rsidRDefault="00F5341D" w:rsidP="004530E7">
      <w:pPr>
        <w:tabs>
          <w:tab w:val="left" w:pos="9355"/>
        </w:tabs>
        <w:ind w:right="-1"/>
        <w:rPr>
          <w:sz w:val="24"/>
          <w:szCs w:val="24"/>
          <w:lang w:val="ru-RU"/>
        </w:rPr>
      </w:pPr>
      <w:r w:rsidRPr="00F5341D">
        <w:rPr>
          <w:sz w:val="24"/>
          <w:szCs w:val="24"/>
          <w:lang w:val="ru-RU"/>
        </w:rPr>
        <w:t xml:space="preserve">15. Инвариантные общие содержательные модули включают: </w:t>
      </w:r>
    </w:p>
    <w:p w:rsidR="004530E7" w:rsidRDefault="00F5341D" w:rsidP="004530E7">
      <w:pPr>
        <w:tabs>
          <w:tab w:val="left" w:pos="9355"/>
        </w:tabs>
        <w:ind w:right="-1"/>
        <w:rPr>
          <w:sz w:val="24"/>
          <w:szCs w:val="24"/>
          <w:lang w:val="ru-RU"/>
        </w:rPr>
      </w:pPr>
      <w:r w:rsidRPr="00F5341D">
        <w:rPr>
          <w:sz w:val="24"/>
          <w:szCs w:val="24"/>
          <w:lang w:val="ru-RU"/>
        </w:rPr>
        <w:t xml:space="preserve">15.1. Модуль "Спортивно-оздоровительная работа". </w:t>
      </w:r>
    </w:p>
    <w:p w:rsidR="004530E7" w:rsidRDefault="00F5341D" w:rsidP="004530E7">
      <w:pPr>
        <w:tabs>
          <w:tab w:val="left" w:pos="9355"/>
        </w:tabs>
        <w:ind w:right="-1"/>
        <w:rPr>
          <w:sz w:val="24"/>
          <w:szCs w:val="24"/>
          <w:lang w:val="ru-RU"/>
        </w:rPr>
      </w:pPr>
      <w:r w:rsidRPr="00F5341D">
        <w:rPr>
          <w:sz w:val="24"/>
          <w:szCs w:val="24"/>
          <w:lang w:val="ru-RU"/>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4530E7" w:rsidRDefault="00F5341D" w:rsidP="004530E7">
      <w:pPr>
        <w:tabs>
          <w:tab w:val="left" w:pos="9355"/>
        </w:tabs>
        <w:ind w:right="-1"/>
        <w:rPr>
          <w:sz w:val="24"/>
          <w:szCs w:val="24"/>
          <w:lang w:val="ru-RU"/>
        </w:rPr>
      </w:pPr>
      <w:r w:rsidRPr="00F5341D">
        <w:rPr>
          <w:sz w:val="24"/>
          <w:szCs w:val="24"/>
          <w:lang w:val="ru-RU"/>
        </w:rPr>
        <w:t xml:space="preserve"> физкультурно-оздоровительных занятий, которые проводятся с детьми по графику, максимально на открытых площадках; </w:t>
      </w:r>
    </w:p>
    <w:p w:rsidR="004530E7" w:rsidRDefault="00F5341D" w:rsidP="004530E7">
      <w:pPr>
        <w:tabs>
          <w:tab w:val="left" w:pos="9355"/>
        </w:tabs>
        <w:ind w:right="-1"/>
        <w:rPr>
          <w:sz w:val="24"/>
          <w:szCs w:val="24"/>
          <w:lang w:val="ru-RU"/>
        </w:rPr>
      </w:pPr>
      <w:r w:rsidRPr="00F5341D">
        <w:rPr>
          <w:sz w:val="24"/>
          <w:szCs w:val="24"/>
          <w:lang w:val="ru-RU"/>
        </w:rPr>
        <w:t xml:space="preserve">дополнительных </w:t>
      </w:r>
      <w:proofErr w:type="spellStart"/>
      <w:r w:rsidRPr="00F5341D">
        <w:rPr>
          <w:sz w:val="24"/>
          <w:szCs w:val="24"/>
          <w:lang w:val="ru-RU"/>
        </w:rPr>
        <w:t>общеразвивающих</w:t>
      </w:r>
      <w:proofErr w:type="spellEnd"/>
      <w:r w:rsidRPr="00F5341D">
        <w:rPr>
          <w:sz w:val="24"/>
          <w:szCs w:val="24"/>
          <w:lang w:val="ru-RU"/>
        </w:rPr>
        <w:t xml:space="preserve"> программ физкультурно-спортивной направленности, обеспечивающих систематические занятия спортом в условиях физкультурно-спортивных объединений; </w:t>
      </w:r>
    </w:p>
    <w:p w:rsidR="004530E7" w:rsidRDefault="00F5341D" w:rsidP="004530E7">
      <w:pPr>
        <w:tabs>
          <w:tab w:val="left" w:pos="9355"/>
        </w:tabs>
        <w:ind w:right="-1"/>
        <w:rPr>
          <w:sz w:val="24"/>
          <w:szCs w:val="24"/>
          <w:lang w:val="ru-RU"/>
        </w:rPr>
      </w:pPr>
      <w:proofErr w:type="gramStart"/>
      <w:r w:rsidRPr="00F5341D">
        <w:rPr>
          <w:sz w:val="24"/>
          <w:szCs w:val="24"/>
          <w:lang w:val="ru-RU"/>
        </w:rPr>
        <w:t xml:space="preserve">различных видов гимнастик, утренней вариативной зарядки (спортивная, танцевальная, дыхательная, беговая, игровая); </w:t>
      </w:r>
      <w:proofErr w:type="gramEnd"/>
    </w:p>
    <w:p w:rsidR="004530E7" w:rsidRDefault="00F5341D" w:rsidP="004530E7">
      <w:pPr>
        <w:tabs>
          <w:tab w:val="left" w:pos="9355"/>
        </w:tabs>
        <w:ind w:right="-1"/>
        <w:rPr>
          <w:sz w:val="24"/>
          <w:szCs w:val="24"/>
          <w:lang w:val="ru-RU"/>
        </w:rPr>
      </w:pPr>
      <w:r w:rsidRPr="00F5341D">
        <w:rPr>
          <w:sz w:val="24"/>
          <w:szCs w:val="24"/>
          <w:lang w:val="ru-RU"/>
        </w:rPr>
        <w:t>динамических пауз в организации образовательной деятельности и режимных моментов;</w:t>
      </w:r>
    </w:p>
    <w:p w:rsidR="004530E7" w:rsidRDefault="00F5341D" w:rsidP="004530E7">
      <w:pPr>
        <w:tabs>
          <w:tab w:val="left" w:pos="9355"/>
        </w:tabs>
        <w:ind w:right="-1"/>
        <w:rPr>
          <w:sz w:val="24"/>
          <w:szCs w:val="24"/>
          <w:lang w:val="ru-RU"/>
        </w:rPr>
      </w:pPr>
      <w:r w:rsidRPr="00F5341D">
        <w:rPr>
          <w:sz w:val="24"/>
          <w:szCs w:val="24"/>
          <w:lang w:val="ru-RU"/>
        </w:rPr>
        <w:t xml:space="preserve"> спортивно-массовых мероприятий, предполагающих спартакиады, спортивные соревнования, праздники, викторины, конкурсы; </w:t>
      </w:r>
    </w:p>
    <w:p w:rsidR="004530E7" w:rsidRDefault="00F5341D" w:rsidP="004530E7">
      <w:pPr>
        <w:tabs>
          <w:tab w:val="left" w:pos="9355"/>
        </w:tabs>
        <w:ind w:right="-1"/>
        <w:rPr>
          <w:sz w:val="24"/>
          <w:szCs w:val="24"/>
          <w:lang w:val="ru-RU"/>
        </w:rPr>
      </w:pPr>
      <w:r w:rsidRPr="00F5341D">
        <w:rPr>
          <w:sz w:val="24"/>
          <w:szCs w:val="24"/>
          <w:lang w:val="ru-RU"/>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w:t>
      </w:r>
      <w:proofErr w:type="spellStart"/>
      <w:r w:rsidRPr="00F5341D">
        <w:rPr>
          <w:sz w:val="24"/>
          <w:szCs w:val="24"/>
          <w:lang w:val="ru-RU"/>
        </w:rPr>
        <w:t>здоровое-питание</w:t>
      </w:r>
      <w:proofErr w:type="gramStart"/>
      <w:r w:rsidRPr="00F5341D">
        <w:rPr>
          <w:sz w:val="24"/>
          <w:szCs w:val="24"/>
          <w:lang w:val="ru-RU"/>
        </w:rPr>
        <w:t>.р</w:t>
      </w:r>
      <w:proofErr w:type="gramEnd"/>
      <w:r w:rsidRPr="00F5341D">
        <w:rPr>
          <w:sz w:val="24"/>
          <w:szCs w:val="24"/>
          <w:lang w:val="ru-RU"/>
        </w:rPr>
        <w:t>ф</w:t>
      </w:r>
      <w:proofErr w:type="spellEnd"/>
      <w:r w:rsidRPr="00F5341D">
        <w:rPr>
          <w:sz w:val="24"/>
          <w:szCs w:val="24"/>
          <w:lang w:val="ru-RU"/>
        </w:rPr>
        <w:t>". Спортивно-</w:t>
      </w:r>
      <w:r w:rsidRPr="00F5341D">
        <w:rPr>
          <w:sz w:val="24"/>
          <w:szCs w:val="24"/>
          <w:lang w:val="ru-RU"/>
        </w:rPr>
        <w:lastRenderedPageBreak/>
        <w:t xml:space="preserve">оздоровительная работа строится во взаимодействии с медицинским персоналом с учетом возраста детей и показателей здоровья. </w:t>
      </w:r>
    </w:p>
    <w:p w:rsidR="004530E7" w:rsidRDefault="00F5341D" w:rsidP="004530E7">
      <w:pPr>
        <w:tabs>
          <w:tab w:val="left" w:pos="9355"/>
        </w:tabs>
        <w:ind w:right="-1"/>
        <w:rPr>
          <w:sz w:val="24"/>
          <w:szCs w:val="24"/>
          <w:lang w:val="ru-RU"/>
        </w:rPr>
      </w:pPr>
      <w:r w:rsidRPr="00F5341D">
        <w:rPr>
          <w:sz w:val="24"/>
          <w:szCs w:val="24"/>
          <w:lang w:val="ru-RU"/>
        </w:rPr>
        <w:t xml:space="preserve">15.2. Модуль "Культура России". </w:t>
      </w:r>
    </w:p>
    <w:p w:rsidR="004530E7" w:rsidRDefault="00F5341D" w:rsidP="004530E7">
      <w:pPr>
        <w:tabs>
          <w:tab w:val="left" w:pos="9355"/>
        </w:tabs>
        <w:ind w:right="-1"/>
        <w:rPr>
          <w:sz w:val="24"/>
          <w:szCs w:val="24"/>
          <w:lang w:val="ru-RU"/>
        </w:rPr>
      </w:pPr>
      <w:proofErr w:type="gramStart"/>
      <w:r w:rsidRPr="00F5341D">
        <w:rPr>
          <w:sz w:val="24"/>
          <w:szCs w:val="24"/>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roofErr w:type="gramEnd"/>
      <w:r w:rsidRPr="00F5341D">
        <w:rPr>
          <w:sz w:val="24"/>
          <w:szCs w:val="24"/>
          <w:lang w:val="ru-RU"/>
        </w:rPr>
        <w:t xml:space="preserve"> Воспитательная работа предполагает просмотр отечественных кинофильмов, спектаклей, концертов и литературно-музыкальных композиций; </w:t>
      </w:r>
    </w:p>
    <w:p w:rsidR="004530E7" w:rsidRDefault="00F5341D" w:rsidP="004530E7">
      <w:pPr>
        <w:tabs>
          <w:tab w:val="left" w:pos="9355"/>
        </w:tabs>
        <w:ind w:right="-1"/>
        <w:rPr>
          <w:sz w:val="24"/>
          <w:szCs w:val="24"/>
          <w:lang w:val="ru-RU"/>
        </w:rPr>
      </w:pPr>
      <w:r w:rsidRPr="00F5341D">
        <w:rPr>
          <w:sz w:val="24"/>
          <w:szCs w:val="24"/>
          <w:lang w:val="ru-RU"/>
        </w:rPr>
        <w:t xml:space="preserve">участие в виртуальных экскурсиях и выставках; </w:t>
      </w:r>
    </w:p>
    <w:p w:rsidR="004530E7" w:rsidRDefault="00F5341D" w:rsidP="004530E7">
      <w:pPr>
        <w:tabs>
          <w:tab w:val="left" w:pos="9355"/>
        </w:tabs>
        <w:ind w:right="-1"/>
        <w:rPr>
          <w:sz w:val="24"/>
          <w:szCs w:val="24"/>
          <w:lang w:val="ru-RU"/>
        </w:rPr>
      </w:pPr>
      <w:r w:rsidRPr="00F5341D">
        <w:rPr>
          <w:sz w:val="24"/>
          <w:szCs w:val="24"/>
          <w:lang w:val="ru-RU"/>
        </w:rPr>
        <w:t xml:space="preserve">проведение "громких" чтений, чтений по ролям; постановки спектаклей; </w:t>
      </w:r>
    </w:p>
    <w:p w:rsidR="004530E7" w:rsidRDefault="00F5341D" w:rsidP="004530E7">
      <w:pPr>
        <w:tabs>
          <w:tab w:val="left" w:pos="9355"/>
        </w:tabs>
        <w:ind w:right="-1"/>
        <w:rPr>
          <w:sz w:val="24"/>
          <w:szCs w:val="24"/>
          <w:lang w:val="ru-RU"/>
        </w:rPr>
      </w:pPr>
      <w:r w:rsidRPr="00F5341D">
        <w:rPr>
          <w:sz w:val="24"/>
          <w:szCs w:val="24"/>
          <w:lang w:val="ru-RU"/>
        </w:rPr>
        <w:t xml:space="preserve">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 </w:t>
      </w:r>
    </w:p>
    <w:p w:rsidR="004530E7" w:rsidRDefault="00F5341D" w:rsidP="004530E7">
      <w:pPr>
        <w:tabs>
          <w:tab w:val="left" w:pos="9355"/>
        </w:tabs>
        <w:ind w:right="-1"/>
        <w:rPr>
          <w:sz w:val="24"/>
          <w:szCs w:val="24"/>
          <w:lang w:val="ru-RU"/>
        </w:rPr>
      </w:pPr>
      <w:r w:rsidRPr="00F5341D">
        <w:rPr>
          <w:sz w:val="24"/>
          <w:szCs w:val="24"/>
          <w:lang w:val="ru-RU"/>
        </w:rPr>
        <w:t xml:space="preserve">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
    <w:p w:rsidR="004530E7" w:rsidRDefault="00F5341D" w:rsidP="004530E7">
      <w:pPr>
        <w:tabs>
          <w:tab w:val="left" w:pos="9355"/>
        </w:tabs>
        <w:ind w:right="-1"/>
        <w:rPr>
          <w:sz w:val="24"/>
          <w:szCs w:val="24"/>
          <w:lang w:val="ru-RU"/>
        </w:rPr>
      </w:pPr>
      <w:r w:rsidRPr="00F5341D">
        <w:rPr>
          <w:sz w:val="24"/>
          <w:szCs w:val="24"/>
          <w:lang w:val="ru-RU"/>
        </w:rPr>
        <w:t>"</w:t>
      </w:r>
      <w:proofErr w:type="spellStart"/>
      <w:r w:rsidRPr="00F5341D">
        <w:rPr>
          <w:sz w:val="24"/>
          <w:szCs w:val="24"/>
          <w:lang w:val="ru-RU"/>
        </w:rPr>
        <w:t>Культура</w:t>
      </w:r>
      <w:proofErr w:type="gramStart"/>
      <w:r w:rsidRPr="00F5341D">
        <w:rPr>
          <w:sz w:val="24"/>
          <w:szCs w:val="24"/>
          <w:lang w:val="ru-RU"/>
        </w:rPr>
        <w:t>.Р</w:t>
      </w:r>
      <w:proofErr w:type="gramEnd"/>
      <w:r w:rsidRPr="00F5341D">
        <w:rPr>
          <w:sz w:val="24"/>
          <w:szCs w:val="24"/>
          <w:lang w:val="ru-RU"/>
        </w:rPr>
        <w:t>Ф</w:t>
      </w:r>
      <w:proofErr w:type="spellEnd"/>
      <w:r w:rsidRPr="00F5341D">
        <w:rPr>
          <w:sz w:val="24"/>
          <w:szCs w:val="24"/>
          <w:lang w:val="ru-RU"/>
        </w:rPr>
        <w:t xml:space="preserve">", </w:t>
      </w:r>
    </w:p>
    <w:p w:rsidR="004530E7" w:rsidRDefault="00F5341D" w:rsidP="004530E7">
      <w:pPr>
        <w:tabs>
          <w:tab w:val="left" w:pos="9355"/>
        </w:tabs>
        <w:ind w:right="-1"/>
        <w:rPr>
          <w:sz w:val="24"/>
          <w:szCs w:val="24"/>
          <w:lang w:val="ru-RU"/>
        </w:rPr>
      </w:pPr>
      <w:r w:rsidRPr="00F5341D">
        <w:rPr>
          <w:sz w:val="24"/>
          <w:szCs w:val="24"/>
          <w:lang w:val="ru-RU"/>
        </w:rPr>
        <w:t xml:space="preserve">Национальная электронная библиотека, </w:t>
      </w:r>
    </w:p>
    <w:p w:rsidR="004530E7" w:rsidRDefault="00F5341D" w:rsidP="004530E7">
      <w:pPr>
        <w:tabs>
          <w:tab w:val="left" w:pos="9355"/>
        </w:tabs>
        <w:ind w:right="-1"/>
        <w:rPr>
          <w:sz w:val="24"/>
          <w:szCs w:val="24"/>
          <w:lang w:val="ru-RU"/>
        </w:rPr>
      </w:pPr>
      <w:r w:rsidRPr="00F5341D">
        <w:rPr>
          <w:sz w:val="24"/>
          <w:szCs w:val="24"/>
          <w:lang w:val="ru-RU"/>
        </w:rPr>
        <w:t xml:space="preserve">Национальная электронная детская библиотека, Президентская библиотека и других. </w:t>
      </w:r>
    </w:p>
    <w:p w:rsidR="004530E7" w:rsidRDefault="00F5341D" w:rsidP="004530E7">
      <w:pPr>
        <w:tabs>
          <w:tab w:val="left" w:pos="9355"/>
        </w:tabs>
        <w:ind w:right="-1"/>
        <w:rPr>
          <w:sz w:val="24"/>
          <w:szCs w:val="24"/>
          <w:lang w:val="ru-RU"/>
        </w:rPr>
      </w:pPr>
      <w:r w:rsidRPr="00F5341D">
        <w:rPr>
          <w:sz w:val="24"/>
          <w:szCs w:val="24"/>
          <w:lang w:val="ru-RU"/>
        </w:rPr>
        <w:t xml:space="preserve">15.3. Модуль "Детское самоуправление". </w:t>
      </w:r>
    </w:p>
    <w:p w:rsidR="004530E7" w:rsidRDefault="00F5341D" w:rsidP="004530E7">
      <w:pPr>
        <w:tabs>
          <w:tab w:val="left" w:pos="9355"/>
        </w:tabs>
        <w:ind w:right="-1"/>
        <w:rPr>
          <w:sz w:val="24"/>
          <w:szCs w:val="24"/>
          <w:lang w:val="ru-RU"/>
        </w:rPr>
      </w:pPr>
      <w:r w:rsidRPr="00F5341D">
        <w:rPr>
          <w:sz w:val="24"/>
          <w:szCs w:val="24"/>
          <w:lang w:val="ru-RU"/>
        </w:rPr>
        <w:t xml:space="preserve">15.3.1.На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 </w:t>
      </w:r>
    </w:p>
    <w:p w:rsidR="004530E7" w:rsidRDefault="00F5341D" w:rsidP="004530E7">
      <w:pPr>
        <w:tabs>
          <w:tab w:val="left" w:pos="9355"/>
        </w:tabs>
        <w:ind w:right="-1"/>
        <w:rPr>
          <w:sz w:val="24"/>
          <w:szCs w:val="24"/>
          <w:lang w:val="ru-RU"/>
        </w:rPr>
      </w:pPr>
      <w:r w:rsidRPr="00F5341D">
        <w:rPr>
          <w:sz w:val="24"/>
          <w:szCs w:val="24"/>
          <w:lang w:val="ru-RU"/>
        </w:rPr>
        <w:t>15.3.2.На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4530E7" w:rsidRDefault="00F5341D" w:rsidP="004530E7">
      <w:pPr>
        <w:tabs>
          <w:tab w:val="left" w:pos="9355"/>
        </w:tabs>
        <w:ind w:right="-1"/>
        <w:rPr>
          <w:sz w:val="24"/>
          <w:szCs w:val="24"/>
          <w:lang w:val="ru-RU"/>
        </w:rPr>
      </w:pPr>
      <w:r w:rsidRPr="00F5341D">
        <w:rPr>
          <w:sz w:val="24"/>
          <w:szCs w:val="24"/>
          <w:lang w:val="ru-RU"/>
        </w:rPr>
        <w:t xml:space="preserve"> 15.3.3 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 </w:t>
      </w:r>
    </w:p>
    <w:p w:rsidR="004530E7" w:rsidRDefault="00F5341D" w:rsidP="004530E7">
      <w:pPr>
        <w:tabs>
          <w:tab w:val="left" w:pos="9355"/>
        </w:tabs>
        <w:ind w:right="-1"/>
        <w:rPr>
          <w:sz w:val="24"/>
          <w:szCs w:val="24"/>
          <w:lang w:val="ru-RU"/>
        </w:rPr>
      </w:pPr>
      <w:r w:rsidRPr="00F5341D">
        <w:rPr>
          <w:sz w:val="24"/>
          <w:szCs w:val="24"/>
          <w:lang w:val="ru-RU"/>
        </w:rPr>
        <w:lastRenderedPageBreak/>
        <w:t xml:space="preserve">15.3.4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 Система проявлений активной жизненной позиции и поощрения социальной успешности детей строится на принципах: </w:t>
      </w:r>
    </w:p>
    <w:p w:rsidR="004530E7" w:rsidRDefault="00F5341D" w:rsidP="004530E7">
      <w:pPr>
        <w:tabs>
          <w:tab w:val="left" w:pos="9355"/>
        </w:tabs>
        <w:ind w:right="-1"/>
        <w:rPr>
          <w:sz w:val="24"/>
          <w:szCs w:val="24"/>
          <w:lang w:val="ru-RU"/>
        </w:rPr>
      </w:pPr>
      <w:r w:rsidRPr="00F5341D">
        <w:rPr>
          <w:sz w:val="24"/>
          <w:szCs w:val="24"/>
          <w:lang w:val="ru-RU"/>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w:t>
      </w:r>
    </w:p>
    <w:p w:rsidR="004530E7" w:rsidRDefault="00F5341D" w:rsidP="004530E7">
      <w:pPr>
        <w:tabs>
          <w:tab w:val="left" w:pos="9355"/>
        </w:tabs>
        <w:ind w:right="-1"/>
        <w:rPr>
          <w:sz w:val="24"/>
          <w:szCs w:val="24"/>
          <w:lang w:val="ru-RU"/>
        </w:rPr>
      </w:pPr>
      <w:r w:rsidRPr="00F5341D">
        <w:rPr>
          <w:sz w:val="24"/>
          <w:szCs w:val="24"/>
          <w:lang w:val="ru-RU"/>
        </w:rPr>
        <w:t xml:space="preserve">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w:t>
      </w:r>
    </w:p>
    <w:p w:rsidR="004530E7" w:rsidRDefault="00F5341D" w:rsidP="004530E7">
      <w:pPr>
        <w:tabs>
          <w:tab w:val="left" w:pos="9355"/>
        </w:tabs>
        <w:ind w:right="-1"/>
        <w:rPr>
          <w:sz w:val="24"/>
          <w:szCs w:val="24"/>
          <w:lang w:val="ru-RU"/>
        </w:rPr>
      </w:pPr>
      <w:r w:rsidRPr="00F5341D">
        <w:rPr>
          <w:sz w:val="24"/>
          <w:szCs w:val="24"/>
          <w:lang w:val="ru-RU"/>
        </w:rPr>
        <w:t xml:space="preserve">прозрачности правил поощрения (наличие положения о награждениях, соблюдение справедливости при выдвижении кандидатур); </w:t>
      </w:r>
    </w:p>
    <w:p w:rsidR="004530E7" w:rsidRDefault="00F5341D" w:rsidP="004530E7">
      <w:pPr>
        <w:tabs>
          <w:tab w:val="left" w:pos="9355"/>
        </w:tabs>
        <w:ind w:right="-1"/>
        <w:rPr>
          <w:sz w:val="24"/>
          <w:szCs w:val="24"/>
          <w:lang w:val="ru-RU"/>
        </w:rPr>
      </w:pPr>
      <w:r w:rsidRPr="00F5341D">
        <w:rPr>
          <w:sz w:val="24"/>
          <w:szCs w:val="24"/>
          <w:lang w:val="ru-RU"/>
        </w:rPr>
        <w:t xml:space="preserve">регулирования частоты награждений (недопущение избыточности в поощрениях, чрезмерно больших групп поощряемых); </w:t>
      </w:r>
    </w:p>
    <w:p w:rsidR="004530E7" w:rsidRDefault="00F5341D" w:rsidP="004530E7">
      <w:pPr>
        <w:tabs>
          <w:tab w:val="left" w:pos="9355"/>
        </w:tabs>
        <w:ind w:right="-1"/>
        <w:rPr>
          <w:sz w:val="24"/>
          <w:szCs w:val="24"/>
          <w:lang w:val="ru-RU"/>
        </w:rPr>
      </w:pPr>
      <w:r w:rsidRPr="00F5341D">
        <w:rPr>
          <w:sz w:val="24"/>
          <w:szCs w:val="24"/>
          <w:lang w:val="ru-RU"/>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rsidR="004530E7" w:rsidRDefault="00F5341D" w:rsidP="004530E7">
      <w:pPr>
        <w:tabs>
          <w:tab w:val="left" w:pos="9355"/>
        </w:tabs>
        <w:ind w:right="-1"/>
        <w:rPr>
          <w:sz w:val="24"/>
          <w:szCs w:val="24"/>
          <w:lang w:val="ru-RU"/>
        </w:rPr>
      </w:pPr>
      <w:r w:rsidRPr="00F5341D">
        <w:rPr>
          <w:sz w:val="24"/>
          <w:szCs w:val="24"/>
          <w:lang w:val="ru-RU"/>
        </w:rPr>
        <w:t xml:space="preserve"> </w:t>
      </w:r>
      <w:proofErr w:type="spellStart"/>
      <w:r w:rsidRPr="00F5341D">
        <w:rPr>
          <w:sz w:val="24"/>
          <w:szCs w:val="24"/>
          <w:lang w:val="ru-RU"/>
        </w:rPr>
        <w:t>дифференцированности</w:t>
      </w:r>
      <w:proofErr w:type="spellEnd"/>
      <w:r w:rsidRPr="00F5341D">
        <w:rPr>
          <w:sz w:val="24"/>
          <w:szCs w:val="24"/>
          <w:lang w:val="ru-RU"/>
        </w:rPr>
        <w:t xml:space="preserve"> поощрений (наличие уровней и типов наград позволяет продлить стимулирующее действие системы поощрения). </w:t>
      </w:r>
    </w:p>
    <w:p w:rsidR="004530E7" w:rsidRDefault="00F5341D" w:rsidP="004530E7">
      <w:pPr>
        <w:tabs>
          <w:tab w:val="left" w:pos="9355"/>
        </w:tabs>
        <w:ind w:right="-1"/>
        <w:rPr>
          <w:sz w:val="24"/>
          <w:szCs w:val="24"/>
          <w:lang w:val="ru-RU"/>
        </w:rPr>
      </w:pPr>
      <w:r w:rsidRPr="00F5341D">
        <w:rPr>
          <w:sz w:val="24"/>
          <w:szCs w:val="24"/>
          <w:lang w:val="ru-RU"/>
        </w:rPr>
        <w:t xml:space="preserve">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 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w:t>
      </w:r>
    </w:p>
    <w:p w:rsidR="004530E7" w:rsidRDefault="00F5341D" w:rsidP="004530E7">
      <w:pPr>
        <w:tabs>
          <w:tab w:val="left" w:pos="9355"/>
        </w:tabs>
        <w:ind w:right="-1"/>
        <w:rPr>
          <w:sz w:val="24"/>
          <w:szCs w:val="24"/>
          <w:lang w:val="ru-RU"/>
        </w:rPr>
      </w:pPr>
      <w:r w:rsidRPr="00F5341D">
        <w:rPr>
          <w:sz w:val="24"/>
          <w:szCs w:val="24"/>
          <w:lang w:val="ru-RU"/>
        </w:rPr>
        <w:t xml:space="preserve">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w:t>
      </w:r>
    </w:p>
    <w:p w:rsidR="004530E7" w:rsidRDefault="00F5341D" w:rsidP="004530E7">
      <w:pPr>
        <w:tabs>
          <w:tab w:val="left" w:pos="9355"/>
        </w:tabs>
        <w:ind w:right="-1"/>
        <w:rPr>
          <w:sz w:val="24"/>
          <w:szCs w:val="24"/>
          <w:lang w:val="ru-RU"/>
        </w:rPr>
      </w:pPr>
      <w:r w:rsidRPr="00F5341D">
        <w:rPr>
          <w:sz w:val="24"/>
          <w:szCs w:val="24"/>
          <w:lang w:val="ru-RU"/>
        </w:rPr>
        <w:t xml:space="preserve">публичные поощрения отрядных и индивидуальных достижений, в том числе создание </w:t>
      </w:r>
      <w:proofErr w:type="spellStart"/>
      <w:r w:rsidRPr="00F5341D">
        <w:rPr>
          <w:sz w:val="24"/>
          <w:szCs w:val="24"/>
          <w:lang w:val="ru-RU"/>
        </w:rPr>
        <w:t>портфолио</w:t>
      </w:r>
      <w:proofErr w:type="spellEnd"/>
      <w:r w:rsidRPr="00F5341D">
        <w:rPr>
          <w:sz w:val="24"/>
          <w:szCs w:val="24"/>
          <w:lang w:val="ru-RU"/>
        </w:rPr>
        <w:t xml:space="preserve">; </w:t>
      </w:r>
    </w:p>
    <w:p w:rsidR="004530E7" w:rsidRDefault="00F5341D" w:rsidP="004530E7">
      <w:pPr>
        <w:tabs>
          <w:tab w:val="left" w:pos="9355"/>
        </w:tabs>
        <w:ind w:right="-1"/>
        <w:rPr>
          <w:sz w:val="24"/>
          <w:szCs w:val="24"/>
          <w:lang w:val="ru-RU"/>
        </w:rPr>
      </w:pPr>
      <w:r w:rsidRPr="00F5341D">
        <w:rPr>
          <w:sz w:val="24"/>
          <w:szCs w:val="24"/>
          <w:lang w:val="ru-RU"/>
        </w:rPr>
        <w:t xml:space="preserve">размещение фотографий на почетном стенде или в официальных социальных сетях организации отдыха детей и их оздоровления; </w:t>
      </w:r>
    </w:p>
    <w:p w:rsidR="004530E7" w:rsidRDefault="00F5341D" w:rsidP="004530E7">
      <w:pPr>
        <w:tabs>
          <w:tab w:val="left" w:pos="9355"/>
        </w:tabs>
        <w:ind w:right="-1"/>
        <w:rPr>
          <w:sz w:val="24"/>
          <w:szCs w:val="24"/>
          <w:lang w:val="ru-RU"/>
        </w:rPr>
      </w:pPr>
      <w:r w:rsidRPr="00F5341D">
        <w:rPr>
          <w:sz w:val="24"/>
          <w:szCs w:val="24"/>
          <w:lang w:val="ru-RU"/>
        </w:rPr>
        <w:t xml:space="preserve">ступени роста статуса ребенка; на эмоциональном уровне как создание ситуации успеха ребенка, которая формирует позитивную мотивацию и самооценку. </w:t>
      </w:r>
    </w:p>
    <w:p w:rsidR="004530E7" w:rsidRDefault="00F5341D" w:rsidP="004530E7">
      <w:pPr>
        <w:tabs>
          <w:tab w:val="left" w:pos="9355"/>
        </w:tabs>
        <w:ind w:right="-1"/>
        <w:rPr>
          <w:sz w:val="24"/>
          <w:szCs w:val="24"/>
          <w:lang w:val="ru-RU"/>
        </w:rPr>
      </w:pPr>
      <w:r w:rsidRPr="00F5341D">
        <w:rPr>
          <w:sz w:val="24"/>
          <w:szCs w:val="24"/>
          <w:lang w:val="ru-RU"/>
        </w:rPr>
        <w:t xml:space="preserve">15.4 Модуль "Психолого-педагогическое сопровождение". </w:t>
      </w:r>
    </w:p>
    <w:p w:rsidR="004530E7" w:rsidRDefault="00F5341D" w:rsidP="004530E7">
      <w:pPr>
        <w:tabs>
          <w:tab w:val="left" w:pos="9355"/>
        </w:tabs>
        <w:ind w:right="-1"/>
        <w:rPr>
          <w:sz w:val="24"/>
          <w:szCs w:val="24"/>
          <w:lang w:val="ru-RU"/>
        </w:rPr>
      </w:pPr>
      <w:r w:rsidRPr="00F5341D">
        <w:rPr>
          <w:sz w:val="24"/>
          <w:szCs w:val="24"/>
          <w:lang w:val="ru-RU"/>
        </w:rPr>
        <w:lastRenderedPageBreak/>
        <w:t xml:space="preserve">Психолого-педагогическое сопровождение осуществляется </w:t>
      </w:r>
      <w:proofErr w:type="spellStart"/>
      <w:r w:rsidRPr="00F5341D">
        <w:rPr>
          <w:sz w:val="24"/>
          <w:szCs w:val="24"/>
          <w:lang w:val="ru-RU"/>
        </w:rPr>
        <w:t>педагогомпсихологом</w:t>
      </w:r>
      <w:proofErr w:type="spellEnd"/>
      <w:r w:rsidRPr="00F5341D">
        <w:rPr>
          <w:sz w:val="24"/>
          <w:szCs w:val="24"/>
          <w:lang w:val="ru-RU"/>
        </w:rPr>
        <w:t xml:space="preserve"> и включает в себя описание работы педагога- психолога, которая базируется на соблюдении профессиональных принципов сообщества педагогов-психологов. Комплексная работа педагога-психолога включает в себя вариативность направлений психолого-педагогического сопровождения детей на протяжении всего периода их пребывания в лагере труда и отдыха, профильном лагере с дневным пребыванием детей:</w:t>
      </w:r>
    </w:p>
    <w:p w:rsidR="004530E7" w:rsidRDefault="00F5341D" w:rsidP="004530E7">
      <w:pPr>
        <w:tabs>
          <w:tab w:val="left" w:pos="9355"/>
        </w:tabs>
        <w:ind w:right="-1"/>
        <w:rPr>
          <w:sz w:val="24"/>
          <w:szCs w:val="24"/>
          <w:lang w:val="ru-RU"/>
        </w:rPr>
      </w:pPr>
      <w:r w:rsidRPr="00F5341D">
        <w:rPr>
          <w:sz w:val="24"/>
          <w:szCs w:val="24"/>
          <w:lang w:val="ru-RU"/>
        </w:rPr>
        <w:t xml:space="preserve"> сохранение и укрепление психического здоровья детей; </w:t>
      </w:r>
    </w:p>
    <w:p w:rsidR="004530E7" w:rsidRDefault="00F5341D" w:rsidP="004530E7">
      <w:pPr>
        <w:tabs>
          <w:tab w:val="left" w:pos="9355"/>
        </w:tabs>
        <w:ind w:right="-1"/>
        <w:rPr>
          <w:sz w:val="24"/>
          <w:szCs w:val="24"/>
          <w:lang w:val="ru-RU"/>
        </w:rPr>
      </w:pPr>
      <w:r w:rsidRPr="00F5341D">
        <w:rPr>
          <w:sz w:val="24"/>
          <w:szCs w:val="24"/>
          <w:lang w:val="ru-RU"/>
        </w:rPr>
        <w:t xml:space="preserve">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w:t>
      </w:r>
    </w:p>
    <w:p w:rsidR="004530E7" w:rsidRDefault="00F5341D" w:rsidP="004530E7">
      <w:pPr>
        <w:tabs>
          <w:tab w:val="left" w:pos="9355"/>
        </w:tabs>
        <w:ind w:right="-1"/>
        <w:rPr>
          <w:sz w:val="24"/>
          <w:szCs w:val="24"/>
          <w:lang w:val="ru-RU"/>
        </w:rPr>
      </w:pPr>
      <w:r w:rsidRPr="00F5341D">
        <w:rPr>
          <w:sz w:val="24"/>
          <w:szCs w:val="24"/>
          <w:lang w:val="ru-RU"/>
        </w:rPr>
        <w:t xml:space="preserve">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профилактика, просвещение. </w:t>
      </w:r>
    </w:p>
    <w:p w:rsidR="004530E7" w:rsidRDefault="00F5341D" w:rsidP="004530E7">
      <w:pPr>
        <w:tabs>
          <w:tab w:val="left" w:pos="9355"/>
        </w:tabs>
        <w:ind w:right="-1"/>
        <w:rPr>
          <w:sz w:val="24"/>
          <w:szCs w:val="24"/>
          <w:lang w:val="ru-RU"/>
        </w:rPr>
      </w:pPr>
      <w:r w:rsidRPr="00F5341D">
        <w:rPr>
          <w:sz w:val="24"/>
          <w:szCs w:val="24"/>
          <w:lang w:val="ru-RU"/>
        </w:rPr>
        <w:t>15.5. Модуль «Инклюзивное пространство».</w:t>
      </w:r>
    </w:p>
    <w:p w:rsidR="004530E7" w:rsidRDefault="00F5341D" w:rsidP="004530E7">
      <w:pPr>
        <w:tabs>
          <w:tab w:val="left" w:pos="9355"/>
        </w:tabs>
        <w:ind w:right="-1"/>
        <w:rPr>
          <w:sz w:val="24"/>
          <w:szCs w:val="24"/>
          <w:lang w:val="ru-RU"/>
        </w:rPr>
      </w:pPr>
      <w:r w:rsidRPr="00F5341D">
        <w:rPr>
          <w:sz w:val="24"/>
          <w:szCs w:val="24"/>
          <w:lang w:val="ru-RU"/>
        </w:rPr>
        <w:t xml:space="preserve"> Инклюзивное образовательное пространство </w:t>
      </w:r>
      <w:proofErr w:type="gramStart"/>
      <w:r w:rsidRPr="00F5341D">
        <w:rPr>
          <w:sz w:val="24"/>
          <w:szCs w:val="24"/>
          <w:lang w:val="ru-RU"/>
        </w:rPr>
        <w:t>строится</w:t>
      </w:r>
      <w:proofErr w:type="gramEnd"/>
      <w:r w:rsidRPr="00F5341D">
        <w:rPr>
          <w:sz w:val="24"/>
          <w:szCs w:val="24"/>
          <w:lang w:val="ru-RU"/>
        </w:rPr>
        <w:t xml:space="preserve">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w:t>
      </w:r>
    </w:p>
    <w:p w:rsidR="004530E7" w:rsidRDefault="00F5341D" w:rsidP="004530E7">
      <w:pPr>
        <w:tabs>
          <w:tab w:val="left" w:pos="9355"/>
        </w:tabs>
        <w:ind w:right="-1"/>
        <w:rPr>
          <w:sz w:val="24"/>
          <w:szCs w:val="24"/>
          <w:lang w:val="ru-RU"/>
        </w:rPr>
      </w:pPr>
      <w:r w:rsidRPr="00F5341D">
        <w:rPr>
          <w:sz w:val="24"/>
          <w:szCs w:val="24"/>
          <w:lang w:val="ru-RU"/>
        </w:rPr>
        <w:t xml:space="preserve"> организационное обеспечение (нормативно-правовая база); </w:t>
      </w:r>
    </w:p>
    <w:p w:rsidR="004530E7" w:rsidRDefault="00F5341D" w:rsidP="004530E7">
      <w:pPr>
        <w:tabs>
          <w:tab w:val="left" w:pos="9355"/>
        </w:tabs>
        <w:ind w:right="-1"/>
        <w:rPr>
          <w:sz w:val="24"/>
          <w:szCs w:val="24"/>
          <w:lang w:val="ru-RU"/>
        </w:rPr>
      </w:pPr>
      <w:r w:rsidRPr="00F5341D">
        <w:rPr>
          <w:sz w:val="24"/>
          <w:szCs w:val="24"/>
          <w:lang w:val="ru-RU"/>
        </w:rPr>
        <w:t xml:space="preserve">материально-техническое обеспечение, включая архитектурную доступность; кадровое обеспечение, в том числе комплексное </w:t>
      </w:r>
      <w:proofErr w:type="spellStart"/>
      <w:r w:rsidRPr="00F5341D">
        <w:rPr>
          <w:sz w:val="24"/>
          <w:szCs w:val="24"/>
          <w:lang w:val="ru-RU"/>
        </w:rPr>
        <w:t>психологопедагогическое</w:t>
      </w:r>
      <w:proofErr w:type="spellEnd"/>
      <w:r w:rsidRPr="00F5341D">
        <w:rPr>
          <w:sz w:val="24"/>
          <w:szCs w:val="24"/>
          <w:lang w:val="ru-RU"/>
        </w:rPr>
        <w:t xml:space="preserve"> сопровождение ребенка с ОВЗ, инвалидностью на протяжении всего периода его пребывания в организации отдыха детей и их оздоровления; </w:t>
      </w:r>
    </w:p>
    <w:p w:rsidR="004530E7" w:rsidRDefault="00F5341D" w:rsidP="004530E7">
      <w:pPr>
        <w:tabs>
          <w:tab w:val="left" w:pos="9355"/>
        </w:tabs>
        <w:ind w:right="-1"/>
        <w:rPr>
          <w:sz w:val="24"/>
          <w:szCs w:val="24"/>
          <w:lang w:val="ru-RU"/>
        </w:rPr>
      </w:pPr>
      <w:r w:rsidRPr="00F5341D">
        <w:rPr>
          <w:sz w:val="24"/>
          <w:szCs w:val="24"/>
          <w:lang w:val="ru-RU"/>
        </w:rPr>
        <w:t>программно- методическое обеспечение (реализация адаптированных образовательных программ, программ коррекционной работы).</w:t>
      </w:r>
    </w:p>
    <w:p w:rsidR="004530E7" w:rsidRDefault="00F5341D" w:rsidP="004530E7">
      <w:pPr>
        <w:tabs>
          <w:tab w:val="left" w:pos="9355"/>
        </w:tabs>
        <w:ind w:right="-1"/>
        <w:rPr>
          <w:sz w:val="24"/>
          <w:szCs w:val="24"/>
          <w:lang w:val="ru-RU"/>
        </w:rPr>
      </w:pPr>
      <w:r w:rsidRPr="00F5341D">
        <w:rPr>
          <w:sz w:val="24"/>
          <w:szCs w:val="24"/>
          <w:lang w:val="ru-RU"/>
        </w:rPr>
        <w:t xml:space="preserve"> Специальными задачами воспитания детей с особыми образовательными потребностями являются: </w:t>
      </w:r>
    </w:p>
    <w:p w:rsidR="004530E7" w:rsidRDefault="00F5341D" w:rsidP="004530E7">
      <w:pPr>
        <w:tabs>
          <w:tab w:val="left" w:pos="9355"/>
        </w:tabs>
        <w:ind w:right="-1"/>
        <w:rPr>
          <w:sz w:val="24"/>
          <w:szCs w:val="24"/>
          <w:lang w:val="ru-RU"/>
        </w:rPr>
      </w:pPr>
      <w:r w:rsidRPr="00F5341D">
        <w:rPr>
          <w:sz w:val="24"/>
          <w:szCs w:val="24"/>
          <w:lang w:val="ru-RU"/>
        </w:rPr>
        <w:t xml:space="preserve">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w:t>
      </w:r>
    </w:p>
    <w:p w:rsidR="004530E7" w:rsidRDefault="00F5341D" w:rsidP="004530E7">
      <w:pPr>
        <w:tabs>
          <w:tab w:val="left" w:pos="9355"/>
        </w:tabs>
        <w:ind w:right="-1"/>
        <w:rPr>
          <w:sz w:val="24"/>
          <w:szCs w:val="24"/>
          <w:lang w:val="ru-RU"/>
        </w:rPr>
      </w:pPr>
      <w:r w:rsidRPr="00F5341D">
        <w:rPr>
          <w:sz w:val="24"/>
          <w:szCs w:val="24"/>
          <w:lang w:val="ru-RU"/>
        </w:rPr>
        <w:t>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4530E7" w:rsidRDefault="00F5341D" w:rsidP="004530E7">
      <w:pPr>
        <w:tabs>
          <w:tab w:val="left" w:pos="9355"/>
        </w:tabs>
        <w:ind w:right="-1"/>
        <w:rPr>
          <w:sz w:val="24"/>
          <w:szCs w:val="24"/>
          <w:lang w:val="ru-RU"/>
        </w:rPr>
      </w:pPr>
      <w:r w:rsidRPr="00F5341D">
        <w:rPr>
          <w:sz w:val="24"/>
          <w:szCs w:val="24"/>
          <w:lang w:val="ru-RU"/>
        </w:rPr>
        <w:t xml:space="preserve"> При организации воспитания детей с ОВЗ, инвалидностью следует ориентироваться </w:t>
      </w:r>
      <w:proofErr w:type="gramStart"/>
      <w:r w:rsidRPr="00F5341D">
        <w:rPr>
          <w:sz w:val="24"/>
          <w:szCs w:val="24"/>
          <w:lang w:val="ru-RU"/>
        </w:rPr>
        <w:t>на</w:t>
      </w:r>
      <w:proofErr w:type="gramEnd"/>
      <w:r w:rsidRPr="00F5341D">
        <w:rPr>
          <w:sz w:val="24"/>
          <w:szCs w:val="24"/>
          <w:lang w:val="ru-RU"/>
        </w:rPr>
        <w:t xml:space="preserve">: </w:t>
      </w:r>
    </w:p>
    <w:p w:rsidR="004530E7" w:rsidRDefault="00F5341D" w:rsidP="004530E7">
      <w:pPr>
        <w:tabs>
          <w:tab w:val="left" w:pos="9355"/>
        </w:tabs>
        <w:ind w:right="-1"/>
        <w:rPr>
          <w:sz w:val="24"/>
          <w:szCs w:val="24"/>
          <w:lang w:val="ru-RU"/>
        </w:rPr>
      </w:pPr>
      <w:r w:rsidRPr="00F5341D">
        <w:rPr>
          <w:sz w:val="24"/>
          <w:szCs w:val="24"/>
          <w:lang w:val="ru-RU"/>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w:t>
      </w:r>
    </w:p>
    <w:p w:rsidR="004530E7" w:rsidRDefault="00F5341D" w:rsidP="004530E7">
      <w:pPr>
        <w:tabs>
          <w:tab w:val="left" w:pos="9355"/>
        </w:tabs>
        <w:ind w:right="-1"/>
        <w:rPr>
          <w:sz w:val="24"/>
          <w:szCs w:val="24"/>
          <w:lang w:val="ru-RU"/>
        </w:rPr>
      </w:pPr>
      <w:r w:rsidRPr="00F5341D">
        <w:rPr>
          <w:sz w:val="24"/>
          <w:szCs w:val="24"/>
          <w:lang w:val="ru-RU"/>
        </w:rPr>
        <w:lastRenderedPageBreak/>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 дефектологов;</w:t>
      </w:r>
    </w:p>
    <w:p w:rsidR="004530E7" w:rsidRDefault="00F5341D" w:rsidP="004530E7">
      <w:pPr>
        <w:tabs>
          <w:tab w:val="left" w:pos="9355"/>
        </w:tabs>
        <w:ind w:right="-1"/>
        <w:rPr>
          <w:sz w:val="24"/>
          <w:szCs w:val="24"/>
          <w:lang w:val="ru-RU"/>
        </w:rPr>
      </w:pPr>
      <w:r w:rsidRPr="00F5341D">
        <w:rPr>
          <w:sz w:val="24"/>
          <w:szCs w:val="24"/>
          <w:lang w:val="ru-RU"/>
        </w:rPr>
        <w:t xml:space="preserve"> личностно- ориентированный подход в организации всех видов деятельности обучающихся с особыми образовательными потребностями. Ключевым условием создания инклюзивного пространства является равноправное включение в общий воспитательный процесс всех участников смены. </w:t>
      </w:r>
    </w:p>
    <w:p w:rsidR="004530E7" w:rsidRDefault="00F5341D" w:rsidP="004530E7">
      <w:pPr>
        <w:tabs>
          <w:tab w:val="left" w:pos="9355"/>
        </w:tabs>
        <w:ind w:right="-1"/>
        <w:rPr>
          <w:sz w:val="24"/>
          <w:szCs w:val="24"/>
          <w:lang w:val="ru-RU"/>
        </w:rPr>
      </w:pPr>
      <w:r w:rsidRPr="00F5341D">
        <w:rPr>
          <w:sz w:val="24"/>
          <w:szCs w:val="24"/>
          <w:lang w:val="ru-RU"/>
        </w:rPr>
        <w:t xml:space="preserve">15.5 Модуль "Профориентация". </w:t>
      </w:r>
    </w:p>
    <w:p w:rsidR="004530E7" w:rsidRDefault="00F5341D" w:rsidP="004530E7">
      <w:pPr>
        <w:tabs>
          <w:tab w:val="left" w:pos="9355"/>
        </w:tabs>
        <w:ind w:right="-1"/>
        <w:rPr>
          <w:sz w:val="24"/>
          <w:szCs w:val="24"/>
          <w:lang w:val="ru-RU"/>
        </w:rPr>
      </w:pPr>
      <w:proofErr w:type="gramStart"/>
      <w:r w:rsidRPr="00F5341D">
        <w:rPr>
          <w:sz w:val="24"/>
          <w:szCs w:val="24"/>
          <w:lang w:val="ru-RU"/>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 (</w:t>
      </w:r>
      <w:proofErr w:type="spellStart"/>
      <w:r w:rsidRPr="00F5341D">
        <w:rPr>
          <w:sz w:val="24"/>
          <w:szCs w:val="24"/>
          <w:lang w:val="ru-RU"/>
        </w:rPr>
        <w:t>профориентационные</w:t>
      </w:r>
      <w:proofErr w:type="spellEnd"/>
      <w:r w:rsidRPr="00F5341D">
        <w:rPr>
          <w:sz w:val="24"/>
          <w:szCs w:val="24"/>
          <w:lang w:val="ru-RU"/>
        </w:rPr>
        <w:t xml:space="preserve"> игры: симуляции, </w:t>
      </w:r>
      <w:proofErr w:type="spellStart"/>
      <w:r w:rsidRPr="00F5341D">
        <w:rPr>
          <w:sz w:val="24"/>
          <w:szCs w:val="24"/>
          <w:lang w:val="ru-RU"/>
        </w:rPr>
        <w:t>сюжетноролевые</w:t>
      </w:r>
      <w:proofErr w:type="spellEnd"/>
      <w:r w:rsidRPr="00F5341D">
        <w:rPr>
          <w:sz w:val="24"/>
          <w:szCs w:val="24"/>
          <w:lang w:val="ru-RU"/>
        </w:rPr>
        <w:t xml:space="preserve"> и деловые игры, </w:t>
      </w:r>
      <w:proofErr w:type="spellStart"/>
      <w:r w:rsidRPr="00F5341D">
        <w:rPr>
          <w:sz w:val="24"/>
          <w:szCs w:val="24"/>
          <w:lang w:val="ru-RU"/>
        </w:rPr>
        <w:t>квесты</w:t>
      </w:r>
      <w:proofErr w:type="spellEnd"/>
      <w:r w:rsidRPr="00F5341D">
        <w:rPr>
          <w:sz w:val="24"/>
          <w:szCs w:val="24"/>
          <w:lang w:val="ru-RU"/>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w:t>
      </w:r>
      <w:proofErr w:type="gramEnd"/>
      <w:r w:rsidRPr="00F5341D">
        <w:rPr>
          <w:sz w:val="24"/>
          <w:szCs w:val="24"/>
          <w:lang w:val="ru-RU"/>
        </w:rPr>
        <w:t xml:space="preserve"> деятельности; экскурсии на предприятия и встречи с гостями: </w:t>
      </w:r>
    </w:p>
    <w:p w:rsidR="004530E7" w:rsidRDefault="00F5341D" w:rsidP="004530E7">
      <w:pPr>
        <w:tabs>
          <w:tab w:val="left" w:pos="9355"/>
        </w:tabs>
        <w:ind w:right="-1"/>
        <w:rPr>
          <w:sz w:val="24"/>
          <w:szCs w:val="24"/>
          <w:lang w:val="ru-RU"/>
        </w:rPr>
      </w:pPr>
      <w:r w:rsidRPr="00F5341D">
        <w:rPr>
          <w:sz w:val="24"/>
          <w:szCs w:val="24"/>
          <w:lang w:val="ru-RU"/>
        </w:rPr>
        <w:t xml:space="preserve">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организация тематических дней и </w:t>
      </w:r>
      <w:proofErr w:type="spellStart"/>
      <w:r w:rsidRPr="00F5341D">
        <w:rPr>
          <w:sz w:val="24"/>
          <w:szCs w:val="24"/>
          <w:lang w:val="ru-RU"/>
        </w:rPr>
        <w:t>профориентационных</w:t>
      </w:r>
      <w:proofErr w:type="spellEnd"/>
      <w:r w:rsidRPr="00F5341D">
        <w:rPr>
          <w:sz w:val="24"/>
          <w:szCs w:val="24"/>
          <w:lang w:val="ru-RU"/>
        </w:rPr>
        <w:t xml:space="preserve">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rsidR="004530E7" w:rsidRDefault="00F5341D" w:rsidP="004530E7">
      <w:pPr>
        <w:tabs>
          <w:tab w:val="left" w:pos="9355"/>
        </w:tabs>
        <w:ind w:right="-1"/>
        <w:rPr>
          <w:sz w:val="24"/>
          <w:szCs w:val="24"/>
          <w:lang w:val="ru-RU"/>
        </w:rPr>
      </w:pPr>
      <w:r w:rsidRPr="00F5341D">
        <w:rPr>
          <w:sz w:val="24"/>
          <w:szCs w:val="24"/>
          <w:lang w:val="ru-RU"/>
        </w:rPr>
        <w:t xml:space="preserve"> участие в работе всероссийских </w:t>
      </w:r>
      <w:proofErr w:type="spellStart"/>
      <w:r w:rsidRPr="00F5341D">
        <w:rPr>
          <w:sz w:val="24"/>
          <w:szCs w:val="24"/>
          <w:lang w:val="ru-RU"/>
        </w:rPr>
        <w:t>профориентационных</w:t>
      </w:r>
      <w:proofErr w:type="spellEnd"/>
      <w:r w:rsidRPr="00F5341D">
        <w:rPr>
          <w:sz w:val="24"/>
          <w:szCs w:val="24"/>
          <w:lang w:val="ru-RU"/>
        </w:rPr>
        <w:t xml:space="preserve"> проектов: просмотр лекций, решение учебно-тренировочных задач, участие в мастер-классах. </w:t>
      </w:r>
    </w:p>
    <w:p w:rsidR="004530E7" w:rsidRDefault="00F5341D" w:rsidP="004530E7">
      <w:pPr>
        <w:tabs>
          <w:tab w:val="left" w:pos="9355"/>
        </w:tabs>
        <w:ind w:right="-1"/>
        <w:rPr>
          <w:sz w:val="24"/>
          <w:szCs w:val="24"/>
          <w:lang w:val="ru-RU"/>
        </w:rPr>
      </w:pPr>
      <w:r w:rsidRPr="00F5341D">
        <w:rPr>
          <w:sz w:val="24"/>
          <w:szCs w:val="24"/>
          <w:lang w:val="ru-RU"/>
        </w:rPr>
        <w:t>15.6 Модуль "Коллективная социально значимая деятельность в Движении</w:t>
      </w:r>
      <w:proofErr w:type="gramStart"/>
      <w:r w:rsidRPr="00F5341D">
        <w:rPr>
          <w:sz w:val="24"/>
          <w:szCs w:val="24"/>
          <w:lang w:val="ru-RU"/>
        </w:rPr>
        <w:t xml:space="preserve"> П</w:t>
      </w:r>
      <w:proofErr w:type="gramEnd"/>
      <w:r w:rsidRPr="00F5341D">
        <w:rPr>
          <w:sz w:val="24"/>
          <w:szCs w:val="24"/>
          <w:lang w:val="ru-RU"/>
        </w:rPr>
        <w:t>ервых".</w:t>
      </w:r>
    </w:p>
    <w:p w:rsidR="004530E7" w:rsidRDefault="00F5341D" w:rsidP="004530E7">
      <w:pPr>
        <w:tabs>
          <w:tab w:val="left" w:pos="9355"/>
        </w:tabs>
        <w:ind w:right="-1"/>
        <w:rPr>
          <w:sz w:val="24"/>
          <w:szCs w:val="24"/>
          <w:lang w:val="ru-RU"/>
        </w:rPr>
      </w:pPr>
      <w:r w:rsidRPr="00F5341D">
        <w:rPr>
          <w:sz w:val="24"/>
          <w:szCs w:val="24"/>
          <w:lang w:val="ru-RU"/>
        </w:rPr>
        <w:t xml:space="preserve"> Данный модуль содержит в себе описание взаимодействия с Движением</w:t>
      </w:r>
      <w:proofErr w:type="gramStart"/>
      <w:r w:rsidRPr="00F5341D">
        <w:rPr>
          <w:sz w:val="24"/>
          <w:szCs w:val="24"/>
          <w:lang w:val="ru-RU"/>
        </w:rPr>
        <w:t xml:space="preserve"> П</w:t>
      </w:r>
      <w:proofErr w:type="gramEnd"/>
      <w:r w:rsidRPr="00F5341D">
        <w:rPr>
          <w:sz w:val="24"/>
          <w:szCs w:val="24"/>
          <w:lang w:val="ru-RU"/>
        </w:rPr>
        <w:t>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Профильные смены Движения</w:t>
      </w:r>
      <w:proofErr w:type="gramStart"/>
      <w:r w:rsidRPr="00F5341D">
        <w:rPr>
          <w:sz w:val="24"/>
          <w:szCs w:val="24"/>
          <w:lang w:val="ru-RU"/>
        </w:rPr>
        <w:t xml:space="preserve"> П</w:t>
      </w:r>
      <w:proofErr w:type="gramEnd"/>
      <w:r w:rsidRPr="00F5341D">
        <w:rPr>
          <w:sz w:val="24"/>
          <w:szCs w:val="24"/>
          <w:lang w:val="ru-RU"/>
        </w:rPr>
        <w:t>ервых проводятся во всех организациях отдыха детей и их оздоровления разных типов во всех регионах. Одним из вариантов профильных смен Движения</w:t>
      </w:r>
      <w:proofErr w:type="gramStart"/>
      <w:r w:rsidRPr="00F5341D">
        <w:rPr>
          <w:sz w:val="24"/>
          <w:szCs w:val="24"/>
          <w:lang w:val="ru-RU"/>
        </w:rPr>
        <w:t xml:space="preserve"> П</w:t>
      </w:r>
      <w:proofErr w:type="gramEnd"/>
      <w:r w:rsidRPr="00F5341D">
        <w:rPr>
          <w:sz w:val="24"/>
          <w:szCs w:val="24"/>
          <w:lang w:val="ru-RU"/>
        </w:rPr>
        <w:t>ервых для младших школьников является программа «Содружество Орлят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профильный отряд Движения</w:t>
      </w:r>
      <w:proofErr w:type="gramStart"/>
      <w:r w:rsidRPr="00F5341D">
        <w:rPr>
          <w:sz w:val="24"/>
          <w:szCs w:val="24"/>
          <w:lang w:val="ru-RU"/>
        </w:rPr>
        <w:t xml:space="preserve"> П</w:t>
      </w:r>
      <w:proofErr w:type="gramEnd"/>
      <w:r w:rsidRPr="00F5341D">
        <w:rPr>
          <w:sz w:val="24"/>
          <w:szCs w:val="24"/>
          <w:lang w:val="ru-RU"/>
        </w:rPr>
        <w:t xml:space="preserve">ервых постоянно </w:t>
      </w:r>
      <w:r w:rsidRPr="00F5341D">
        <w:rPr>
          <w:sz w:val="24"/>
          <w:szCs w:val="24"/>
          <w:lang w:val="ru-RU"/>
        </w:rPr>
        <w:lastRenderedPageBreak/>
        <w:t>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w:t>
      </w:r>
      <w:proofErr w:type="gramStart"/>
      <w:r w:rsidRPr="00F5341D">
        <w:rPr>
          <w:sz w:val="24"/>
          <w:szCs w:val="24"/>
          <w:lang w:val="ru-RU"/>
        </w:rPr>
        <w:t xml:space="preserve"> П</w:t>
      </w:r>
      <w:proofErr w:type="gramEnd"/>
      <w:r w:rsidRPr="00F5341D">
        <w:rPr>
          <w:sz w:val="24"/>
          <w:szCs w:val="24"/>
          <w:lang w:val="ru-RU"/>
        </w:rPr>
        <w:t xml:space="preserve">ервых. </w:t>
      </w:r>
    </w:p>
    <w:p w:rsidR="004530E7" w:rsidRDefault="00F5341D" w:rsidP="004530E7">
      <w:pPr>
        <w:tabs>
          <w:tab w:val="left" w:pos="9355"/>
        </w:tabs>
        <w:ind w:right="-1"/>
        <w:rPr>
          <w:sz w:val="24"/>
          <w:szCs w:val="24"/>
          <w:lang w:val="ru-RU"/>
        </w:rPr>
      </w:pPr>
      <w:r w:rsidRPr="00F5341D">
        <w:rPr>
          <w:sz w:val="24"/>
          <w:szCs w:val="24"/>
          <w:lang w:val="ru-RU"/>
        </w:rPr>
        <w:t>Воспитательный потенциал данного модуля реализуется в рамках следующих возможных мероприятий и форм воспитательной работы:</w:t>
      </w:r>
    </w:p>
    <w:p w:rsidR="004530E7" w:rsidRDefault="00F5341D" w:rsidP="004530E7">
      <w:pPr>
        <w:tabs>
          <w:tab w:val="left" w:pos="9355"/>
        </w:tabs>
        <w:ind w:right="-1"/>
        <w:rPr>
          <w:sz w:val="24"/>
          <w:szCs w:val="24"/>
          <w:lang w:val="ru-RU"/>
        </w:rPr>
      </w:pPr>
      <w:r w:rsidRPr="00F5341D">
        <w:rPr>
          <w:sz w:val="24"/>
          <w:szCs w:val="24"/>
          <w:lang w:val="ru-RU"/>
        </w:rPr>
        <w:t xml:space="preserve"> классные встречи с успешными активистами Движения</w:t>
      </w:r>
      <w:proofErr w:type="gramStart"/>
      <w:r w:rsidRPr="00F5341D">
        <w:rPr>
          <w:sz w:val="24"/>
          <w:szCs w:val="24"/>
          <w:lang w:val="ru-RU"/>
        </w:rPr>
        <w:t xml:space="preserve"> П</w:t>
      </w:r>
      <w:proofErr w:type="gramEnd"/>
      <w:r w:rsidRPr="00F5341D">
        <w:rPr>
          <w:sz w:val="24"/>
          <w:szCs w:val="24"/>
          <w:lang w:val="ru-RU"/>
        </w:rPr>
        <w:t>ервых — открытый диалог «путь к успеху», мотивационная встреча «равный</w:t>
      </w:r>
      <w:r w:rsidR="004530E7">
        <w:rPr>
          <w:sz w:val="24"/>
          <w:szCs w:val="24"/>
          <w:lang w:val="ru-RU"/>
        </w:rPr>
        <w:t xml:space="preserve"> </w:t>
      </w:r>
      <w:r w:rsidRPr="00F5341D">
        <w:rPr>
          <w:sz w:val="24"/>
          <w:szCs w:val="24"/>
          <w:lang w:val="ru-RU"/>
        </w:rPr>
        <w:t>равному» способствует формированию активной жизненной позиции и уверенности в себе у участников смены на примере успеха ровесника;</w:t>
      </w:r>
    </w:p>
    <w:p w:rsidR="004530E7" w:rsidRDefault="00F5341D" w:rsidP="004530E7">
      <w:pPr>
        <w:tabs>
          <w:tab w:val="left" w:pos="9355"/>
        </w:tabs>
        <w:ind w:right="-1"/>
        <w:rPr>
          <w:sz w:val="24"/>
          <w:szCs w:val="24"/>
          <w:lang w:val="ru-RU"/>
        </w:rPr>
      </w:pPr>
      <w:r w:rsidRPr="00F5341D">
        <w:rPr>
          <w:sz w:val="24"/>
          <w:szCs w:val="24"/>
          <w:lang w:val="ru-RU"/>
        </w:rPr>
        <w:t xml:space="preserve"> волонтерские мастер-классы — проведение занятий и встреч для знакомства детей с принципами, направлениями </w:t>
      </w:r>
      <w:proofErr w:type="spellStart"/>
      <w:r w:rsidRPr="00F5341D">
        <w:rPr>
          <w:sz w:val="24"/>
          <w:szCs w:val="24"/>
          <w:lang w:val="ru-RU"/>
        </w:rPr>
        <w:t>волонтерства</w:t>
      </w:r>
      <w:proofErr w:type="spellEnd"/>
      <w:r w:rsidRPr="00F5341D">
        <w:rPr>
          <w:sz w:val="24"/>
          <w:szCs w:val="24"/>
          <w:lang w:val="ru-RU"/>
        </w:rPr>
        <w:t xml:space="preserve"> и его историей; </w:t>
      </w:r>
    </w:p>
    <w:p w:rsidR="004530E7" w:rsidRDefault="00F5341D" w:rsidP="004530E7">
      <w:pPr>
        <w:tabs>
          <w:tab w:val="left" w:pos="9355"/>
        </w:tabs>
        <w:ind w:right="-1"/>
        <w:rPr>
          <w:sz w:val="24"/>
          <w:szCs w:val="24"/>
          <w:lang w:val="ru-RU"/>
        </w:rPr>
      </w:pPr>
      <w:r w:rsidRPr="00F5341D">
        <w:rPr>
          <w:sz w:val="24"/>
          <w:szCs w:val="24"/>
          <w:lang w:val="ru-RU"/>
        </w:rPr>
        <w:t xml:space="preserve">акции по благоустройству территории, посадке деревьев, уборке природных зон — вклад в сохранение окружающей среды и экологическое благополучие; </w:t>
      </w:r>
    </w:p>
    <w:p w:rsidR="004530E7" w:rsidRDefault="00F5341D" w:rsidP="004530E7">
      <w:pPr>
        <w:tabs>
          <w:tab w:val="left" w:pos="9355"/>
        </w:tabs>
        <w:ind w:right="-1"/>
        <w:rPr>
          <w:sz w:val="24"/>
          <w:szCs w:val="24"/>
          <w:lang w:val="ru-RU"/>
        </w:rPr>
      </w:pPr>
      <w:r w:rsidRPr="00F5341D">
        <w:rPr>
          <w:sz w:val="24"/>
          <w:szCs w:val="24"/>
          <w:lang w:val="ru-RU"/>
        </w:rPr>
        <w:t xml:space="preserve">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w:t>
      </w:r>
    </w:p>
    <w:p w:rsidR="004530E7" w:rsidRDefault="00F5341D" w:rsidP="004530E7">
      <w:pPr>
        <w:tabs>
          <w:tab w:val="left" w:pos="9355"/>
        </w:tabs>
        <w:ind w:right="-1"/>
        <w:rPr>
          <w:sz w:val="24"/>
          <w:szCs w:val="24"/>
          <w:lang w:val="ru-RU"/>
        </w:rPr>
      </w:pPr>
      <w:r w:rsidRPr="00F5341D">
        <w:rPr>
          <w:sz w:val="24"/>
          <w:szCs w:val="24"/>
          <w:lang w:val="ru-RU"/>
        </w:rPr>
        <w:t xml:space="preserve">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w:t>
      </w:r>
    </w:p>
    <w:p w:rsidR="004530E7" w:rsidRDefault="00F5341D" w:rsidP="004530E7">
      <w:pPr>
        <w:tabs>
          <w:tab w:val="left" w:pos="9355"/>
        </w:tabs>
        <w:ind w:right="-1"/>
        <w:rPr>
          <w:sz w:val="24"/>
          <w:szCs w:val="24"/>
          <w:lang w:val="ru-RU"/>
        </w:rPr>
      </w:pPr>
      <w:r w:rsidRPr="00F5341D">
        <w:rPr>
          <w:sz w:val="24"/>
          <w:szCs w:val="24"/>
          <w:lang w:val="ru-RU"/>
        </w:rPr>
        <w:t xml:space="preserve">акции по защите животных сбор корма для приютов, изготовление кормушек для птиц и так далее, что развивает чувство ответственности и доброты; </w:t>
      </w:r>
    </w:p>
    <w:p w:rsidR="004530E7" w:rsidRDefault="00F5341D" w:rsidP="004530E7">
      <w:pPr>
        <w:tabs>
          <w:tab w:val="left" w:pos="9355"/>
        </w:tabs>
        <w:ind w:right="-1"/>
        <w:rPr>
          <w:sz w:val="24"/>
          <w:szCs w:val="24"/>
          <w:lang w:val="ru-RU"/>
        </w:rPr>
      </w:pPr>
      <w:r w:rsidRPr="00F5341D">
        <w:rPr>
          <w:sz w:val="24"/>
          <w:szCs w:val="24"/>
          <w:lang w:val="ru-RU"/>
        </w:rPr>
        <w:t xml:space="preserve">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 </w:t>
      </w:r>
    </w:p>
    <w:p w:rsidR="004530E7" w:rsidRDefault="00F5341D" w:rsidP="004530E7">
      <w:pPr>
        <w:tabs>
          <w:tab w:val="left" w:pos="9355"/>
        </w:tabs>
        <w:ind w:right="-1"/>
        <w:rPr>
          <w:sz w:val="24"/>
          <w:szCs w:val="24"/>
          <w:lang w:val="ru-RU"/>
        </w:rPr>
      </w:pPr>
      <w:r w:rsidRPr="00F5341D">
        <w:rPr>
          <w:sz w:val="24"/>
          <w:szCs w:val="24"/>
          <w:lang w:val="ru-RU"/>
        </w:rPr>
        <w:t xml:space="preserve">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w:t>
      </w:r>
    </w:p>
    <w:p w:rsidR="004530E7" w:rsidRDefault="00F5341D" w:rsidP="004530E7">
      <w:pPr>
        <w:tabs>
          <w:tab w:val="left" w:pos="9355"/>
        </w:tabs>
        <w:ind w:right="-1"/>
        <w:rPr>
          <w:sz w:val="24"/>
          <w:szCs w:val="24"/>
          <w:lang w:val="ru-RU"/>
        </w:rPr>
      </w:pPr>
      <w:proofErr w:type="spellStart"/>
      <w:r w:rsidRPr="00F5341D">
        <w:rPr>
          <w:sz w:val="24"/>
          <w:szCs w:val="24"/>
          <w:lang w:val="ru-RU"/>
        </w:rPr>
        <w:t>медиа-волонтерство</w:t>
      </w:r>
      <w:proofErr w:type="spellEnd"/>
      <w:r w:rsidRPr="00F5341D">
        <w:rPr>
          <w:sz w:val="24"/>
          <w:szCs w:val="24"/>
          <w:lang w:val="ru-RU"/>
        </w:rPr>
        <w:t xml:space="preserve"> ведение </w:t>
      </w:r>
      <w:proofErr w:type="spellStart"/>
      <w:r w:rsidRPr="00F5341D">
        <w:rPr>
          <w:sz w:val="24"/>
          <w:szCs w:val="24"/>
          <w:lang w:val="ru-RU"/>
        </w:rPr>
        <w:t>блога</w:t>
      </w:r>
      <w:proofErr w:type="spellEnd"/>
      <w:r w:rsidRPr="00F5341D">
        <w:rPr>
          <w:sz w:val="24"/>
          <w:szCs w:val="24"/>
          <w:lang w:val="ru-RU"/>
        </w:rPr>
        <w:t xml:space="preserve">, создание фото- и видео продуктов о волонтерских инициативах организации отдыха детей и их оздоровления с целью развития навыков </w:t>
      </w:r>
      <w:proofErr w:type="spellStart"/>
      <w:r w:rsidRPr="00F5341D">
        <w:rPr>
          <w:sz w:val="24"/>
          <w:szCs w:val="24"/>
          <w:lang w:val="ru-RU"/>
        </w:rPr>
        <w:t>коммуникациии</w:t>
      </w:r>
      <w:proofErr w:type="spellEnd"/>
      <w:r w:rsidRPr="00F5341D">
        <w:rPr>
          <w:sz w:val="24"/>
          <w:szCs w:val="24"/>
          <w:lang w:val="ru-RU"/>
        </w:rPr>
        <w:t xml:space="preserve"> </w:t>
      </w:r>
      <w:proofErr w:type="spellStart"/>
      <w:r w:rsidRPr="00F5341D">
        <w:rPr>
          <w:sz w:val="24"/>
          <w:szCs w:val="24"/>
          <w:lang w:val="ru-RU"/>
        </w:rPr>
        <w:t>медиа-творчества</w:t>
      </w:r>
      <w:proofErr w:type="spellEnd"/>
      <w:r w:rsidRPr="00F5341D">
        <w:rPr>
          <w:sz w:val="24"/>
          <w:szCs w:val="24"/>
          <w:lang w:val="ru-RU"/>
        </w:rPr>
        <w:t>; проектировочный семинар о траектории социального развития в Движении</w:t>
      </w:r>
      <w:proofErr w:type="gramStart"/>
      <w:r w:rsidRPr="00F5341D">
        <w:rPr>
          <w:sz w:val="24"/>
          <w:szCs w:val="24"/>
          <w:lang w:val="ru-RU"/>
        </w:rPr>
        <w:t xml:space="preserve"> П</w:t>
      </w:r>
      <w:proofErr w:type="gramEnd"/>
      <w:r w:rsidRPr="00F5341D">
        <w:rPr>
          <w:sz w:val="24"/>
          <w:szCs w:val="24"/>
          <w:lang w:val="ru-RU"/>
        </w:rPr>
        <w:t xml:space="preserve">ервых. </w:t>
      </w:r>
    </w:p>
    <w:p w:rsidR="004530E7" w:rsidRDefault="00F5341D" w:rsidP="004530E7">
      <w:pPr>
        <w:tabs>
          <w:tab w:val="left" w:pos="9355"/>
        </w:tabs>
        <w:ind w:right="-1"/>
        <w:rPr>
          <w:sz w:val="24"/>
          <w:szCs w:val="24"/>
          <w:lang w:val="ru-RU"/>
        </w:rPr>
      </w:pPr>
      <w:r w:rsidRPr="00F5341D">
        <w:rPr>
          <w:sz w:val="24"/>
          <w:szCs w:val="24"/>
          <w:lang w:val="ru-RU"/>
        </w:rPr>
        <w:t xml:space="preserve">16. Вариативные содержательные модули. </w:t>
      </w:r>
    </w:p>
    <w:p w:rsidR="003210A6" w:rsidRDefault="00F5341D" w:rsidP="004530E7">
      <w:pPr>
        <w:tabs>
          <w:tab w:val="left" w:pos="9355"/>
        </w:tabs>
        <w:ind w:right="-1"/>
        <w:rPr>
          <w:sz w:val="24"/>
          <w:szCs w:val="24"/>
          <w:lang w:val="ru-RU"/>
        </w:rPr>
      </w:pPr>
      <w:r w:rsidRPr="00F5341D">
        <w:rPr>
          <w:sz w:val="24"/>
          <w:szCs w:val="24"/>
          <w:lang w:val="ru-RU"/>
        </w:rPr>
        <w:t>16.1.Модуль «Экскурсии и походы». Для детей и подростков организ</w:t>
      </w:r>
      <w:r w:rsidR="004530E7">
        <w:rPr>
          <w:sz w:val="24"/>
          <w:szCs w:val="24"/>
          <w:lang w:val="ru-RU"/>
        </w:rPr>
        <w:t xml:space="preserve">уются, тематические экскурсии: </w:t>
      </w:r>
      <w:r w:rsidRPr="00F5341D">
        <w:rPr>
          <w:sz w:val="24"/>
          <w:szCs w:val="24"/>
          <w:lang w:val="ru-RU"/>
        </w:rPr>
        <w:t xml:space="preserve">экскурсии по памятным местам и местам боевой славы, в музей, картинную галерею, технопарк. </w:t>
      </w:r>
    </w:p>
    <w:p w:rsidR="003210A6" w:rsidRDefault="00F5341D" w:rsidP="004530E7">
      <w:pPr>
        <w:tabs>
          <w:tab w:val="left" w:pos="9355"/>
        </w:tabs>
        <w:ind w:right="-1"/>
        <w:rPr>
          <w:sz w:val="24"/>
          <w:szCs w:val="24"/>
          <w:lang w:val="ru-RU"/>
        </w:rPr>
      </w:pPr>
      <w:r w:rsidRPr="00F5341D">
        <w:rPr>
          <w:sz w:val="24"/>
          <w:szCs w:val="24"/>
          <w:lang w:val="ru-RU"/>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F5341D">
        <w:rPr>
          <w:sz w:val="24"/>
          <w:szCs w:val="24"/>
          <w:lang w:val="ru-RU"/>
        </w:rPr>
        <w:t>самообслуживающего</w:t>
      </w:r>
      <w:proofErr w:type="spellEnd"/>
      <w:r w:rsidRPr="00F5341D">
        <w:rPr>
          <w:sz w:val="24"/>
          <w:szCs w:val="24"/>
          <w:lang w:val="ru-RU"/>
        </w:rPr>
        <w:t xml:space="preserve"> труда, обучения рациональному использованию своего времени, сил и имущества. </w:t>
      </w:r>
    </w:p>
    <w:p w:rsidR="003210A6" w:rsidRDefault="00F5341D" w:rsidP="004530E7">
      <w:pPr>
        <w:tabs>
          <w:tab w:val="left" w:pos="9355"/>
        </w:tabs>
        <w:ind w:right="-1"/>
        <w:rPr>
          <w:sz w:val="24"/>
          <w:szCs w:val="24"/>
          <w:lang w:val="ru-RU"/>
        </w:rPr>
      </w:pPr>
      <w:r w:rsidRPr="00F5341D">
        <w:rPr>
          <w:sz w:val="24"/>
          <w:szCs w:val="24"/>
          <w:lang w:val="ru-RU"/>
        </w:rPr>
        <w:t xml:space="preserve">В зависимости от возраста детей выбирается тематика, форма, продолжительность, оценка результативности экскурсии и похода. </w:t>
      </w:r>
    </w:p>
    <w:p w:rsidR="003210A6" w:rsidRDefault="00F5341D" w:rsidP="004530E7">
      <w:pPr>
        <w:tabs>
          <w:tab w:val="left" w:pos="9355"/>
        </w:tabs>
        <w:ind w:right="-1"/>
        <w:rPr>
          <w:sz w:val="24"/>
          <w:szCs w:val="24"/>
          <w:lang w:val="ru-RU"/>
        </w:rPr>
      </w:pPr>
      <w:r w:rsidRPr="00F5341D">
        <w:rPr>
          <w:sz w:val="24"/>
          <w:szCs w:val="24"/>
          <w:lang w:val="ru-RU"/>
        </w:rPr>
        <w:lastRenderedPageBreak/>
        <w:t xml:space="preserve">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 </w:t>
      </w:r>
    </w:p>
    <w:p w:rsidR="003210A6" w:rsidRDefault="00F5341D" w:rsidP="004530E7">
      <w:pPr>
        <w:tabs>
          <w:tab w:val="left" w:pos="9355"/>
        </w:tabs>
        <w:ind w:right="-1"/>
        <w:rPr>
          <w:sz w:val="24"/>
          <w:szCs w:val="24"/>
          <w:lang w:val="ru-RU"/>
        </w:rPr>
      </w:pPr>
      <w:r w:rsidRPr="00F5341D">
        <w:rPr>
          <w:sz w:val="24"/>
          <w:szCs w:val="24"/>
          <w:lang w:val="ru-RU"/>
        </w:rPr>
        <w:t xml:space="preserve">16.2.Модуль «Кружки и секции». </w:t>
      </w:r>
    </w:p>
    <w:p w:rsidR="003210A6" w:rsidRDefault="00F5341D" w:rsidP="004530E7">
      <w:pPr>
        <w:tabs>
          <w:tab w:val="left" w:pos="9355"/>
        </w:tabs>
        <w:ind w:right="-1"/>
        <w:rPr>
          <w:sz w:val="24"/>
          <w:szCs w:val="24"/>
          <w:lang w:val="ru-RU"/>
        </w:rPr>
      </w:pPr>
      <w:r w:rsidRPr="00F5341D">
        <w:rPr>
          <w:sz w:val="24"/>
          <w:szCs w:val="24"/>
          <w:lang w:val="ru-RU"/>
        </w:rPr>
        <w:t xml:space="preserve">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 </w:t>
      </w:r>
    </w:p>
    <w:p w:rsidR="003210A6" w:rsidRDefault="00F5341D" w:rsidP="004530E7">
      <w:pPr>
        <w:tabs>
          <w:tab w:val="left" w:pos="9355"/>
        </w:tabs>
        <w:ind w:right="-1"/>
        <w:rPr>
          <w:sz w:val="24"/>
          <w:szCs w:val="24"/>
          <w:lang w:val="ru-RU"/>
        </w:rPr>
      </w:pPr>
      <w:r w:rsidRPr="00F5341D">
        <w:rPr>
          <w:sz w:val="24"/>
          <w:szCs w:val="24"/>
          <w:lang w:val="ru-RU"/>
        </w:rPr>
        <w:t xml:space="preserve">Реализация воспитательного потенциала дополнительного образования в рамках шести направленностей дополнительных </w:t>
      </w:r>
      <w:proofErr w:type="spellStart"/>
      <w:r w:rsidRPr="00F5341D">
        <w:rPr>
          <w:sz w:val="24"/>
          <w:szCs w:val="24"/>
          <w:lang w:val="ru-RU"/>
        </w:rPr>
        <w:t>общеразвивающих</w:t>
      </w:r>
      <w:proofErr w:type="spellEnd"/>
      <w:r w:rsidRPr="00F5341D">
        <w:rPr>
          <w:sz w:val="24"/>
          <w:szCs w:val="24"/>
          <w:lang w:val="ru-RU"/>
        </w:rPr>
        <w:t xml:space="preserve"> программ: социально-гуманитарная; художественная; естественнонаучная; техническая; </w:t>
      </w:r>
      <w:proofErr w:type="spellStart"/>
      <w:proofErr w:type="gramStart"/>
      <w:r w:rsidRPr="00F5341D">
        <w:rPr>
          <w:sz w:val="24"/>
          <w:szCs w:val="24"/>
          <w:lang w:val="ru-RU"/>
        </w:rPr>
        <w:t>туристско</w:t>
      </w:r>
      <w:proofErr w:type="spellEnd"/>
      <w:r w:rsidRPr="00F5341D">
        <w:rPr>
          <w:sz w:val="24"/>
          <w:szCs w:val="24"/>
          <w:lang w:val="ru-RU"/>
        </w:rPr>
        <w:t>- краеведческая</w:t>
      </w:r>
      <w:proofErr w:type="gramEnd"/>
      <w:r w:rsidRPr="00F5341D">
        <w:rPr>
          <w:sz w:val="24"/>
          <w:szCs w:val="24"/>
          <w:lang w:val="ru-RU"/>
        </w:rPr>
        <w:t xml:space="preserve">; физкультурно-спортивная. </w:t>
      </w:r>
    </w:p>
    <w:p w:rsidR="003210A6" w:rsidRDefault="00F5341D" w:rsidP="004530E7">
      <w:pPr>
        <w:tabs>
          <w:tab w:val="left" w:pos="9355"/>
        </w:tabs>
        <w:ind w:right="-1"/>
        <w:rPr>
          <w:sz w:val="24"/>
          <w:szCs w:val="24"/>
          <w:lang w:val="ru-RU"/>
        </w:rPr>
      </w:pPr>
      <w:r w:rsidRPr="00F5341D">
        <w:rPr>
          <w:sz w:val="24"/>
          <w:szCs w:val="24"/>
          <w:lang w:val="ru-RU"/>
        </w:rPr>
        <w:t>16.3.Модуль «</w:t>
      </w:r>
      <w:proofErr w:type="gramStart"/>
      <w:r w:rsidRPr="00F5341D">
        <w:rPr>
          <w:sz w:val="24"/>
          <w:szCs w:val="24"/>
          <w:lang w:val="ru-RU"/>
        </w:rPr>
        <w:t>Цифровая</w:t>
      </w:r>
      <w:proofErr w:type="gramEnd"/>
      <w:r w:rsidRPr="00F5341D">
        <w:rPr>
          <w:sz w:val="24"/>
          <w:szCs w:val="24"/>
          <w:lang w:val="ru-RU"/>
        </w:rPr>
        <w:t xml:space="preserve"> и </w:t>
      </w:r>
      <w:proofErr w:type="spellStart"/>
      <w:r w:rsidRPr="00F5341D">
        <w:rPr>
          <w:sz w:val="24"/>
          <w:szCs w:val="24"/>
          <w:lang w:val="ru-RU"/>
        </w:rPr>
        <w:t>медиа-среда</w:t>
      </w:r>
      <w:proofErr w:type="spellEnd"/>
      <w:r w:rsidRPr="00F5341D">
        <w:rPr>
          <w:sz w:val="24"/>
          <w:szCs w:val="24"/>
          <w:lang w:val="ru-RU"/>
        </w:rPr>
        <w:t>».</w:t>
      </w:r>
    </w:p>
    <w:p w:rsidR="003210A6" w:rsidRDefault="00F5341D" w:rsidP="004530E7">
      <w:pPr>
        <w:tabs>
          <w:tab w:val="left" w:pos="9355"/>
        </w:tabs>
        <w:ind w:right="-1"/>
        <w:rPr>
          <w:sz w:val="24"/>
          <w:szCs w:val="24"/>
          <w:lang w:val="ru-RU"/>
        </w:rPr>
      </w:pPr>
      <w:r w:rsidRPr="00F5341D">
        <w:rPr>
          <w:sz w:val="24"/>
          <w:szCs w:val="24"/>
          <w:lang w:val="ru-RU"/>
        </w:rPr>
        <w:t xml:space="preserve"> </w:t>
      </w:r>
      <w:proofErr w:type="gramStart"/>
      <w:r w:rsidRPr="00F5341D">
        <w:rPr>
          <w:sz w:val="24"/>
          <w:szCs w:val="24"/>
          <w:lang w:val="ru-RU"/>
        </w:rPr>
        <w:t xml:space="preserve">Цифровая среда воспитания предполагает ряд следующих мероприятий: телемосты, </w:t>
      </w:r>
      <w:proofErr w:type="spellStart"/>
      <w:r w:rsidRPr="00F5341D">
        <w:rPr>
          <w:sz w:val="24"/>
          <w:szCs w:val="24"/>
          <w:lang w:val="ru-RU"/>
        </w:rPr>
        <w:t>онлайн-встречи</w:t>
      </w:r>
      <w:proofErr w:type="spellEnd"/>
      <w:r w:rsidRPr="00F5341D">
        <w:rPr>
          <w:sz w:val="24"/>
          <w:szCs w:val="24"/>
          <w:lang w:val="ru-RU"/>
        </w:rPr>
        <w:t xml:space="preserve">, видеоконференции;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w:t>
      </w:r>
      <w:proofErr w:type="spellStart"/>
      <w:r w:rsidRPr="00F5341D">
        <w:rPr>
          <w:sz w:val="24"/>
          <w:szCs w:val="24"/>
          <w:lang w:val="ru-RU"/>
        </w:rPr>
        <w:t>информационнотелекоммуникационной</w:t>
      </w:r>
      <w:proofErr w:type="spellEnd"/>
      <w:r w:rsidRPr="00F5341D">
        <w:rPr>
          <w:sz w:val="24"/>
          <w:szCs w:val="24"/>
          <w:lang w:val="ru-RU"/>
        </w:rPr>
        <w:t xml:space="preserve"> сети «Интернет»; </w:t>
      </w:r>
      <w:proofErr w:type="spellStart"/>
      <w:r w:rsidRPr="00F5341D">
        <w:rPr>
          <w:sz w:val="24"/>
          <w:szCs w:val="24"/>
          <w:lang w:val="ru-RU"/>
        </w:rPr>
        <w:t>онлайн-мероприятия</w:t>
      </w:r>
      <w:proofErr w:type="spellEnd"/>
      <w:r w:rsidRPr="00F5341D">
        <w:rPr>
          <w:sz w:val="24"/>
          <w:szCs w:val="24"/>
          <w:lang w:val="ru-RU"/>
        </w:rPr>
        <w:t xml:space="preserve"> в официальных группах организации в социальных сетях; освещение деятельности организации отдыха детей и их оздоровления в официальных группах в социальных сетях и на официальном сайте организации. </w:t>
      </w:r>
      <w:proofErr w:type="gramEnd"/>
    </w:p>
    <w:p w:rsidR="003210A6" w:rsidRDefault="00F5341D" w:rsidP="004530E7">
      <w:pPr>
        <w:tabs>
          <w:tab w:val="left" w:pos="9355"/>
        </w:tabs>
        <w:ind w:right="-1"/>
        <w:rPr>
          <w:sz w:val="24"/>
          <w:szCs w:val="24"/>
          <w:lang w:val="ru-RU"/>
        </w:rPr>
      </w:pPr>
      <w:r w:rsidRPr="00F5341D">
        <w:rPr>
          <w:sz w:val="24"/>
          <w:szCs w:val="24"/>
          <w:lang w:val="ru-RU"/>
        </w:rPr>
        <w:t xml:space="preserve">Воспитательный потенциал </w:t>
      </w:r>
      <w:proofErr w:type="spellStart"/>
      <w:r w:rsidRPr="00F5341D">
        <w:rPr>
          <w:sz w:val="24"/>
          <w:szCs w:val="24"/>
          <w:lang w:val="ru-RU"/>
        </w:rPr>
        <w:t>медиапространства</w:t>
      </w:r>
      <w:proofErr w:type="spellEnd"/>
      <w:r w:rsidRPr="00F5341D">
        <w:rPr>
          <w:sz w:val="24"/>
          <w:szCs w:val="24"/>
          <w:lang w:val="ru-RU"/>
        </w:rPr>
        <w:t xml:space="preserve"> реализуется в рамках следующих видов и форм воспитательной работы:</w:t>
      </w:r>
    </w:p>
    <w:p w:rsidR="003210A6" w:rsidRDefault="00F5341D" w:rsidP="004530E7">
      <w:pPr>
        <w:tabs>
          <w:tab w:val="left" w:pos="9355"/>
        </w:tabs>
        <w:ind w:right="-1"/>
        <w:rPr>
          <w:sz w:val="24"/>
          <w:szCs w:val="24"/>
          <w:lang w:val="ru-RU"/>
        </w:rPr>
      </w:pPr>
      <w:r w:rsidRPr="00F5341D">
        <w:rPr>
          <w:sz w:val="24"/>
          <w:szCs w:val="24"/>
          <w:lang w:val="ru-RU"/>
        </w:rPr>
        <w:t xml:space="preserve"> 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w:t>
      </w:r>
      <w:proofErr w:type="spellStart"/>
      <w:proofErr w:type="gramStart"/>
      <w:r w:rsidRPr="00F5341D">
        <w:rPr>
          <w:sz w:val="24"/>
          <w:szCs w:val="24"/>
          <w:lang w:val="ru-RU"/>
        </w:rPr>
        <w:t>телеграмм-канал</w:t>
      </w:r>
      <w:proofErr w:type="spellEnd"/>
      <w:proofErr w:type="gramEnd"/>
      <w:r w:rsidRPr="00F5341D">
        <w:rPr>
          <w:sz w:val="24"/>
          <w:szCs w:val="24"/>
          <w:lang w:val="ru-RU"/>
        </w:rPr>
        <w:t xml:space="preserve">) наиболее интересных моментов жизни своего отряда или организации отдыха детей и их оздоровления; </w:t>
      </w:r>
    </w:p>
    <w:p w:rsidR="003210A6" w:rsidRDefault="00F5341D" w:rsidP="004530E7">
      <w:pPr>
        <w:tabs>
          <w:tab w:val="left" w:pos="9355"/>
        </w:tabs>
        <w:ind w:right="-1"/>
        <w:rPr>
          <w:sz w:val="24"/>
          <w:szCs w:val="24"/>
          <w:lang w:val="ru-RU"/>
        </w:rPr>
      </w:pPr>
      <w:proofErr w:type="gramStart"/>
      <w:r w:rsidRPr="00F5341D">
        <w:rPr>
          <w:sz w:val="24"/>
          <w:szCs w:val="24"/>
          <w:lang w:val="ru-RU"/>
        </w:rP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w:t>
      </w:r>
      <w:proofErr w:type="gramEnd"/>
      <w:r w:rsidRPr="00F5341D">
        <w:rPr>
          <w:sz w:val="24"/>
          <w:szCs w:val="24"/>
          <w:lang w:val="ru-RU"/>
        </w:rPr>
        <w:t xml:space="preserve"> обсуждаться значимые для жизнедеятельности организации вопросы; </w:t>
      </w:r>
    </w:p>
    <w:p w:rsidR="003210A6" w:rsidRDefault="00F5341D" w:rsidP="004530E7">
      <w:pPr>
        <w:tabs>
          <w:tab w:val="left" w:pos="9355"/>
        </w:tabs>
        <w:ind w:right="-1"/>
        <w:rPr>
          <w:sz w:val="24"/>
          <w:szCs w:val="24"/>
          <w:lang w:val="ru-RU"/>
        </w:rPr>
      </w:pPr>
      <w:proofErr w:type="gramStart"/>
      <w:r w:rsidRPr="00F5341D">
        <w:rPr>
          <w:sz w:val="24"/>
          <w:szCs w:val="24"/>
          <w:lang w:val="ru-RU"/>
        </w:rPr>
        <w:t xml:space="preserve">детская </w:t>
      </w:r>
      <w:proofErr w:type="spellStart"/>
      <w:r w:rsidRPr="00F5341D">
        <w:rPr>
          <w:sz w:val="24"/>
          <w:szCs w:val="24"/>
          <w:lang w:val="ru-RU"/>
        </w:rPr>
        <w:t>медиа-студия</w:t>
      </w:r>
      <w:proofErr w:type="spellEnd"/>
      <w:r w:rsidRPr="00F5341D">
        <w:rPr>
          <w:sz w:val="24"/>
          <w:szCs w:val="24"/>
          <w:lang w:val="ru-RU"/>
        </w:rPr>
        <w:t xml:space="preserve">,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w:t>
      </w:r>
      <w:proofErr w:type="gramEnd"/>
    </w:p>
    <w:p w:rsidR="003210A6" w:rsidRDefault="00F5341D" w:rsidP="004530E7">
      <w:pPr>
        <w:tabs>
          <w:tab w:val="left" w:pos="9355"/>
        </w:tabs>
        <w:ind w:right="-1"/>
        <w:rPr>
          <w:sz w:val="24"/>
          <w:szCs w:val="24"/>
          <w:lang w:val="ru-RU"/>
        </w:rPr>
      </w:pPr>
      <w:r w:rsidRPr="00F5341D">
        <w:rPr>
          <w:sz w:val="24"/>
          <w:szCs w:val="24"/>
          <w:lang w:val="ru-RU"/>
        </w:rPr>
        <w:lastRenderedPageBreak/>
        <w:t xml:space="preserve">участие детей в региональных или всероссийских конкурсах с детскими творческими </w:t>
      </w:r>
      <w:proofErr w:type="spellStart"/>
      <w:r w:rsidRPr="00F5341D">
        <w:rPr>
          <w:sz w:val="24"/>
          <w:szCs w:val="24"/>
          <w:lang w:val="ru-RU"/>
        </w:rPr>
        <w:t>медиа</w:t>
      </w:r>
      <w:proofErr w:type="spellEnd"/>
      <w:r w:rsidRPr="00F5341D">
        <w:rPr>
          <w:sz w:val="24"/>
          <w:szCs w:val="24"/>
          <w:lang w:val="ru-RU"/>
        </w:rPr>
        <w:t xml:space="preserve"> продуктами. </w:t>
      </w:r>
    </w:p>
    <w:p w:rsidR="003210A6" w:rsidRDefault="00F5341D" w:rsidP="004530E7">
      <w:pPr>
        <w:tabs>
          <w:tab w:val="left" w:pos="9355"/>
        </w:tabs>
        <w:ind w:right="-1"/>
        <w:rPr>
          <w:sz w:val="24"/>
          <w:szCs w:val="24"/>
          <w:lang w:val="ru-RU"/>
        </w:rPr>
      </w:pPr>
      <w:r w:rsidRPr="00F5341D">
        <w:rPr>
          <w:sz w:val="24"/>
          <w:szCs w:val="24"/>
          <w:lang w:val="ru-RU"/>
        </w:rPr>
        <w:t xml:space="preserve">Механизмом реализации информационного обеспечения является информирование возможных участников воспитательного процесса об организации отдыха и </w:t>
      </w:r>
      <w:proofErr w:type="spellStart"/>
      <w:r w:rsidRPr="00F5341D">
        <w:rPr>
          <w:sz w:val="24"/>
          <w:szCs w:val="24"/>
          <w:lang w:val="ru-RU"/>
        </w:rPr>
        <w:t>оздоровлениядетей</w:t>
      </w:r>
      <w:proofErr w:type="spellEnd"/>
      <w:r w:rsidRPr="00F5341D">
        <w:rPr>
          <w:sz w:val="24"/>
          <w:szCs w:val="24"/>
          <w:lang w:val="ru-RU"/>
        </w:rPr>
        <w:t xml:space="preserve"> через </w:t>
      </w:r>
      <w:proofErr w:type="spellStart"/>
      <w:r w:rsidRPr="00F5341D">
        <w:rPr>
          <w:sz w:val="24"/>
          <w:szCs w:val="24"/>
          <w:lang w:val="ru-RU"/>
        </w:rPr>
        <w:t>информационнотелекоммуникационную</w:t>
      </w:r>
      <w:proofErr w:type="spellEnd"/>
      <w:r w:rsidRPr="00F5341D">
        <w:rPr>
          <w:sz w:val="24"/>
          <w:szCs w:val="24"/>
          <w:lang w:val="ru-RU"/>
        </w:rPr>
        <w:t xml:space="preserve"> сеть «Интернет» и средства массовой информации. </w:t>
      </w:r>
    </w:p>
    <w:p w:rsidR="003210A6" w:rsidRDefault="003210A6" w:rsidP="004530E7">
      <w:pPr>
        <w:tabs>
          <w:tab w:val="left" w:pos="9355"/>
        </w:tabs>
        <w:ind w:right="-1"/>
        <w:rPr>
          <w:sz w:val="24"/>
          <w:szCs w:val="24"/>
          <w:lang w:val="ru-RU"/>
        </w:rPr>
      </w:pPr>
    </w:p>
    <w:p w:rsidR="003210A6" w:rsidRDefault="00F5341D" w:rsidP="004530E7">
      <w:pPr>
        <w:tabs>
          <w:tab w:val="left" w:pos="9355"/>
        </w:tabs>
        <w:ind w:right="-1"/>
        <w:rPr>
          <w:sz w:val="24"/>
          <w:szCs w:val="24"/>
          <w:lang w:val="ru-RU"/>
        </w:rPr>
      </w:pPr>
      <w:r w:rsidRPr="00F5341D">
        <w:rPr>
          <w:sz w:val="24"/>
          <w:szCs w:val="24"/>
          <w:lang w:val="ru-RU"/>
        </w:rPr>
        <w:t xml:space="preserve"> 17. 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 </w:t>
      </w:r>
    </w:p>
    <w:p w:rsidR="003210A6" w:rsidRDefault="00F5341D" w:rsidP="004530E7">
      <w:pPr>
        <w:tabs>
          <w:tab w:val="left" w:pos="9355"/>
        </w:tabs>
        <w:ind w:right="-1"/>
        <w:rPr>
          <w:sz w:val="24"/>
          <w:szCs w:val="24"/>
          <w:lang w:val="ru-RU"/>
        </w:rPr>
      </w:pPr>
      <w:r w:rsidRPr="00F5341D">
        <w:rPr>
          <w:sz w:val="24"/>
          <w:szCs w:val="24"/>
          <w:lang w:val="ru-RU"/>
        </w:rPr>
        <w:t xml:space="preserve">17.1 </w:t>
      </w:r>
      <w:proofErr w:type="spellStart"/>
      <w:r w:rsidRPr="00F5341D">
        <w:rPr>
          <w:sz w:val="24"/>
          <w:szCs w:val="24"/>
          <w:lang w:val="ru-RU"/>
        </w:rPr>
        <w:t>Общелагерный</w:t>
      </w:r>
      <w:proofErr w:type="spellEnd"/>
      <w:r w:rsidRPr="00F5341D">
        <w:rPr>
          <w:sz w:val="24"/>
          <w:szCs w:val="24"/>
          <w:lang w:val="ru-RU"/>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 </w:t>
      </w:r>
    </w:p>
    <w:p w:rsidR="003210A6" w:rsidRDefault="00F5341D" w:rsidP="004530E7">
      <w:pPr>
        <w:tabs>
          <w:tab w:val="left" w:pos="9355"/>
        </w:tabs>
        <w:ind w:right="-1"/>
        <w:rPr>
          <w:sz w:val="24"/>
          <w:szCs w:val="24"/>
          <w:lang w:val="ru-RU"/>
        </w:rPr>
      </w:pPr>
      <w:r w:rsidRPr="00F5341D">
        <w:rPr>
          <w:sz w:val="24"/>
          <w:szCs w:val="24"/>
          <w:lang w:val="ru-RU"/>
        </w:rPr>
        <w:t xml:space="preserve">17.2 </w:t>
      </w:r>
      <w:proofErr w:type="spellStart"/>
      <w:r w:rsidRPr="00F5341D">
        <w:rPr>
          <w:sz w:val="24"/>
          <w:szCs w:val="24"/>
          <w:lang w:val="ru-RU"/>
        </w:rPr>
        <w:t>Межотрядный</w:t>
      </w:r>
      <w:proofErr w:type="spellEnd"/>
      <w:r w:rsidRPr="00F5341D">
        <w:rPr>
          <w:sz w:val="24"/>
          <w:szCs w:val="24"/>
          <w:lang w:val="ru-RU"/>
        </w:rPr>
        <w:t xml:space="preserve"> уровень, который позволяет расширить спектр коммуникативного пространства для ребенка. События организуются </w:t>
      </w:r>
      <w:proofErr w:type="gramStart"/>
      <w:r w:rsidRPr="00F5341D">
        <w:rPr>
          <w:sz w:val="24"/>
          <w:szCs w:val="24"/>
          <w:lang w:val="ru-RU"/>
        </w:rPr>
        <w:t>исходя из возрастных особенностей и предполагают</w:t>
      </w:r>
      <w:proofErr w:type="gramEnd"/>
      <w:r w:rsidRPr="00F5341D">
        <w:rPr>
          <w:sz w:val="24"/>
          <w:szCs w:val="24"/>
          <w:lang w:val="ru-RU"/>
        </w:rPr>
        <w:t xml:space="preserve"> реализацию содержания по дружинам. Одной из эффективных и универсальных форм работы на данном уровне является </w:t>
      </w:r>
      <w:proofErr w:type="spellStart"/>
      <w:r w:rsidRPr="00F5341D">
        <w:rPr>
          <w:sz w:val="24"/>
          <w:szCs w:val="24"/>
          <w:lang w:val="ru-RU"/>
        </w:rPr>
        <w:t>гостевание</w:t>
      </w:r>
      <w:proofErr w:type="spellEnd"/>
      <w:r w:rsidRPr="00F5341D">
        <w:rPr>
          <w:sz w:val="24"/>
          <w:szCs w:val="24"/>
          <w:lang w:val="ru-RU"/>
        </w:rPr>
        <w:t xml:space="preserve"> отрядов ("отряд в гостях у отряда"), которое предполагает взаимную подготовку и знакомство друг друга с особенностями своего уклада. </w:t>
      </w:r>
    </w:p>
    <w:p w:rsidR="003210A6" w:rsidRDefault="00F5341D" w:rsidP="004530E7">
      <w:pPr>
        <w:tabs>
          <w:tab w:val="left" w:pos="9355"/>
        </w:tabs>
        <w:ind w:right="-1"/>
        <w:rPr>
          <w:sz w:val="24"/>
          <w:szCs w:val="24"/>
          <w:lang w:val="ru-RU"/>
        </w:rPr>
      </w:pPr>
      <w:r w:rsidRPr="00F5341D">
        <w:rPr>
          <w:sz w:val="24"/>
          <w:szCs w:val="24"/>
          <w:lang w:val="ru-RU"/>
        </w:rPr>
        <w:t xml:space="preserve">17.3 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F5341D">
        <w:rPr>
          <w:sz w:val="24"/>
          <w:szCs w:val="24"/>
          <w:lang w:val="ru-RU"/>
        </w:rPr>
        <w:t>общелагерном</w:t>
      </w:r>
      <w:proofErr w:type="spellEnd"/>
      <w:r w:rsidRPr="00F5341D">
        <w:rPr>
          <w:sz w:val="24"/>
          <w:szCs w:val="24"/>
          <w:lang w:val="ru-RU"/>
        </w:rPr>
        <w:t xml:space="preserve"> уровне. Особенность работы заключается в разновозрастном формате совместной деятельности. </w:t>
      </w:r>
    </w:p>
    <w:p w:rsidR="003210A6" w:rsidRDefault="00F5341D" w:rsidP="004530E7">
      <w:pPr>
        <w:tabs>
          <w:tab w:val="left" w:pos="9355"/>
        </w:tabs>
        <w:ind w:right="-1"/>
        <w:rPr>
          <w:sz w:val="24"/>
          <w:szCs w:val="24"/>
          <w:lang w:val="ru-RU"/>
        </w:rPr>
      </w:pPr>
      <w:r w:rsidRPr="00F5341D">
        <w:rPr>
          <w:sz w:val="24"/>
          <w:szCs w:val="24"/>
          <w:lang w:val="ru-RU"/>
        </w:rPr>
        <w:t>17.4 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w:t>
      </w:r>
      <w:r w:rsidR="003210A6">
        <w:rPr>
          <w:sz w:val="24"/>
          <w:szCs w:val="24"/>
          <w:lang w:val="ru-RU"/>
        </w:rPr>
        <w:t>трядной работы предусматривает</w:t>
      </w:r>
    </w:p>
    <w:p w:rsidR="003210A6" w:rsidRDefault="00F5341D" w:rsidP="004530E7">
      <w:pPr>
        <w:tabs>
          <w:tab w:val="left" w:pos="9355"/>
        </w:tabs>
        <w:ind w:right="-1"/>
        <w:rPr>
          <w:sz w:val="24"/>
          <w:szCs w:val="24"/>
          <w:lang w:val="ru-RU"/>
        </w:rPr>
      </w:pPr>
      <w:r w:rsidRPr="00F5341D">
        <w:rPr>
          <w:sz w:val="24"/>
          <w:szCs w:val="24"/>
          <w:lang w:val="ru-RU"/>
        </w:rPr>
        <w:t xml:space="preserve">18.Планирование и проведение отрядной деятельности; </w:t>
      </w:r>
    </w:p>
    <w:p w:rsidR="003210A6" w:rsidRDefault="00F5341D" w:rsidP="004530E7">
      <w:pPr>
        <w:tabs>
          <w:tab w:val="left" w:pos="9355"/>
        </w:tabs>
        <w:ind w:right="-1"/>
        <w:rPr>
          <w:sz w:val="24"/>
          <w:szCs w:val="24"/>
          <w:lang w:val="ru-RU"/>
        </w:rPr>
      </w:pPr>
      <w:r w:rsidRPr="00F5341D">
        <w:rPr>
          <w:sz w:val="24"/>
          <w:szCs w:val="24"/>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w:t>
      </w:r>
    </w:p>
    <w:p w:rsidR="003210A6" w:rsidRDefault="00F5341D" w:rsidP="004530E7">
      <w:pPr>
        <w:tabs>
          <w:tab w:val="left" w:pos="9355"/>
        </w:tabs>
        <w:ind w:right="-1"/>
        <w:rPr>
          <w:sz w:val="24"/>
          <w:szCs w:val="24"/>
          <w:lang w:val="ru-RU"/>
        </w:rPr>
      </w:pPr>
      <w:r w:rsidRPr="00F5341D">
        <w:rPr>
          <w:sz w:val="24"/>
          <w:szCs w:val="24"/>
          <w:lang w:val="ru-RU"/>
        </w:rPr>
        <w:t xml:space="preserve">доверительное общение и поддержку детей в решении проблем, конфликтных ситуаций; </w:t>
      </w:r>
    </w:p>
    <w:p w:rsidR="003210A6" w:rsidRDefault="00F5341D" w:rsidP="004530E7">
      <w:pPr>
        <w:tabs>
          <w:tab w:val="left" w:pos="9355"/>
        </w:tabs>
        <w:ind w:right="-1"/>
        <w:rPr>
          <w:sz w:val="24"/>
          <w:szCs w:val="24"/>
          <w:lang w:val="ru-RU"/>
        </w:rPr>
      </w:pPr>
      <w:r w:rsidRPr="00F5341D">
        <w:rPr>
          <w:sz w:val="24"/>
          <w:szCs w:val="24"/>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w:t>
      </w:r>
      <w:r w:rsidRPr="00F5341D">
        <w:rPr>
          <w:sz w:val="24"/>
          <w:szCs w:val="24"/>
          <w:lang w:val="ru-RU"/>
        </w:rPr>
        <w:lastRenderedPageBreak/>
        <w:t xml:space="preserve">давать им возможности для самореализации, устанавливать и укреплять доверительные отношения, стать для них наставником, задающим образцы поведения; </w:t>
      </w:r>
    </w:p>
    <w:p w:rsidR="003210A6" w:rsidRDefault="00F5341D" w:rsidP="004530E7">
      <w:pPr>
        <w:tabs>
          <w:tab w:val="left" w:pos="9355"/>
        </w:tabs>
        <w:ind w:right="-1"/>
        <w:rPr>
          <w:sz w:val="24"/>
          <w:szCs w:val="24"/>
          <w:lang w:val="ru-RU"/>
        </w:rPr>
      </w:pPr>
      <w:r w:rsidRPr="00F5341D">
        <w:rPr>
          <w:sz w:val="24"/>
          <w:szCs w:val="24"/>
          <w:lang w:val="ru-RU"/>
        </w:rPr>
        <w:t xml:space="preserve">вовлечение каждого ребенка в отрядные дела и </w:t>
      </w:r>
      <w:proofErr w:type="spellStart"/>
      <w:r w:rsidRPr="00F5341D">
        <w:rPr>
          <w:sz w:val="24"/>
          <w:szCs w:val="24"/>
          <w:lang w:val="ru-RU"/>
        </w:rPr>
        <w:t>общелагерные</w:t>
      </w:r>
      <w:proofErr w:type="spellEnd"/>
      <w:r w:rsidRPr="00F5341D">
        <w:rPr>
          <w:sz w:val="24"/>
          <w:szCs w:val="24"/>
          <w:lang w:val="ru-RU"/>
        </w:rPr>
        <w:t xml:space="preserve"> мероприятия в разных ролях: </w:t>
      </w:r>
    </w:p>
    <w:p w:rsidR="003210A6" w:rsidRDefault="00F5341D" w:rsidP="004530E7">
      <w:pPr>
        <w:tabs>
          <w:tab w:val="left" w:pos="9355"/>
        </w:tabs>
        <w:ind w:right="-1"/>
        <w:rPr>
          <w:sz w:val="24"/>
          <w:szCs w:val="24"/>
          <w:lang w:val="ru-RU"/>
        </w:rPr>
      </w:pPr>
      <w:r w:rsidRPr="00F5341D">
        <w:rPr>
          <w:sz w:val="24"/>
          <w:szCs w:val="24"/>
          <w:lang w:val="ru-RU"/>
        </w:rPr>
        <w:t xml:space="preserve">сценаристов, постановщиков, исполнителей, корреспондентов и редакторов, ведущих, декораторов и других; </w:t>
      </w:r>
    </w:p>
    <w:p w:rsidR="003210A6" w:rsidRDefault="00F5341D" w:rsidP="004530E7">
      <w:pPr>
        <w:tabs>
          <w:tab w:val="left" w:pos="9355"/>
        </w:tabs>
        <w:ind w:right="-1"/>
        <w:rPr>
          <w:sz w:val="24"/>
          <w:szCs w:val="24"/>
          <w:lang w:val="ru-RU"/>
        </w:rPr>
      </w:pPr>
      <w:r w:rsidRPr="00F5341D">
        <w:rPr>
          <w:sz w:val="24"/>
          <w:szCs w:val="24"/>
          <w:lang w:val="ru-RU"/>
        </w:rPr>
        <w:t xml:space="preserve">формирование и сплочение отряда (временного детского коллектива) через игры, элементы тренингов на сплочение и </w:t>
      </w:r>
      <w:proofErr w:type="spellStart"/>
      <w:r w:rsidRPr="00F5341D">
        <w:rPr>
          <w:sz w:val="24"/>
          <w:szCs w:val="24"/>
          <w:lang w:val="ru-RU"/>
        </w:rPr>
        <w:t>командообразование</w:t>
      </w:r>
      <w:proofErr w:type="spellEnd"/>
      <w:r w:rsidRPr="00F5341D">
        <w:rPr>
          <w:sz w:val="24"/>
          <w:szCs w:val="24"/>
          <w:lang w:val="ru-RU"/>
        </w:rPr>
        <w:t xml:space="preserve">, огонек знакомства, визитные карточки отрядов; </w:t>
      </w:r>
    </w:p>
    <w:p w:rsidR="003210A6" w:rsidRDefault="00F5341D" w:rsidP="004530E7">
      <w:pPr>
        <w:tabs>
          <w:tab w:val="left" w:pos="9355"/>
        </w:tabs>
        <w:ind w:right="-1"/>
        <w:rPr>
          <w:sz w:val="24"/>
          <w:szCs w:val="24"/>
          <w:lang w:val="ru-RU"/>
        </w:rPr>
      </w:pPr>
      <w:r w:rsidRPr="00F5341D">
        <w:rPr>
          <w:sz w:val="24"/>
          <w:szCs w:val="24"/>
          <w:lang w:val="ru-RU"/>
        </w:rPr>
        <w:t xml:space="preserve">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rsidR="003210A6" w:rsidRDefault="00F5341D" w:rsidP="004530E7">
      <w:pPr>
        <w:tabs>
          <w:tab w:val="left" w:pos="9355"/>
        </w:tabs>
        <w:ind w:right="-1"/>
        <w:rPr>
          <w:sz w:val="24"/>
          <w:szCs w:val="24"/>
          <w:lang w:val="ru-RU"/>
        </w:rPr>
      </w:pPr>
      <w:r w:rsidRPr="00F5341D">
        <w:rPr>
          <w:sz w:val="24"/>
          <w:szCs w:val="24"/>
          <w:lang w:val="ru-RU"/>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3210A6" w:rsidRDefault="00F5341D" w:rsidP="004530E7">
      <w:pPr>
        <w:tabs>
          <w:tab w:val="left" w:pos="9355"/>
        </w:tabs>
        <w:ind w:right="-1"/>
        <w:rPr>
          <w:sz w:val="24"/>
          <w:szCs w:val="24"/>
          <w:lang w:val="ru-RU"/>
        </w:rPr>
      </w:pPr>
      <w:r w:rsidRPr="00F5341D">
        <w:rPr>
          <w:sz w:val="24"/>
          <w:szCs w:val="24"/>
          <w:lang w:val="ru-RU"/>
        </w:rPr>
        <w:t xml:space="preserve"> 18.1.Общелагерный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 </w:t>
      </w:r>
    </w:p>
    <w:p w:rsidR="003210A6" w:rsidRDefault="00F5341D" w:rsidP="004530E7">
      <w:pPr>
        <w:tabs>
          <w:tab w:val="left" w:pos="9355"/>
        </w:tabs>
        <w:ind w:right="-1"/>
        <w:rPr>
          <w:sz w:val="24"/>
          <w:szCs w:val="24"/>
          <w:lang w:val="ru-RU"/>
        </w:rPr>
      </w:pPr>
      <w:r w:rsidRPr="00F5341D">
        <w:rPr>
          <w:sz w:val="24"/>
          <w:szCs w:val="24"/>
          <w:lang w:val="ru-RU"/>
        </w:rPr>
        <w:t xml:space="preserve">18.2.Межотрядный уровень, который позволяет расширить спектр коммуникативного пространства для ребенка. События организуются </w:t>
      </w:r>
      <w:proofErr w:type="gramStart"/>
      <w:r w:rsidRPr="00F5341D">
        <w:rPr>
          <w:sz w:val="24"/>
          <w:szCs w:val="24"/>
          <w:lang w:val="ru-RU"/>
        </w:rPr>
        <w:t>исходя из возрастных особенностей и предполагают</w:t>
      </w:r>
      <w:proofErr w:type="gramEnd"/>
      <w:r w:rsidRPr="00F5341D">
        <w:rPr>
          <w:sz w:val="24"/>
          <w:szCs w:val="24"/>
          <w:lang w:val="ru-RU"/>
        </w:rPr>
        <w:t xml:space="preserve"> реализацию содержания по дружинам. Одной из эффективных и универсальных форм работы на данном уровне является </w:t>
      </w:r>
      <w:proofErr w:type="spellStart"/>
      <w:r w:rsidRPr="00F5341D">
        <w:rPr>
          <w:sz w:val="24"/>
          <w:szCs w:val="24"/>
          <w:lang w:val="ru-RU"/>
        </w:rPr>
        <w:t>гостевание</w:t>
      </w:r>
      <w:proofErr w:type="spellEnd"/>
      <w:r w:rsidRPr="00F5341D">
        <w:rPr>
          <w:sz w:val="24"/>
          <w:szCs w:val="24"/>
          <w:lang w:val="ru-RU"/>
        </w:rPr>
        <w:t xml:space="preserve"> отрядов ("отряд в гостях у отряда"), которое предполагает взаимную подготовку и знакомство друг друга с особенностями своего уклада. </w:t>
      </w:r>
    </w:p>
    <w:p w:rsidR="003210A6" w:rsidRDefault="00F5341D" w:rsidP="004530E7">
      <w:pPr>
        <w:tabs>
          <w:tab w:val="left" w:pos="9355"/>
        </w:tabs>
        <w:ind w:right="-1"/>
        <w:rPr>
          <w:sz w:val="24"/>
          <w:szCs w:val="24"/>
          <w:lang w:val="ru-RU"/>
        </w:rPr>
      </w:pPr>
      <w:r w:rsidRPr="00F5341D">
        <w:rPr>
          <w:sz w:val="24"/>
          <w:szCs w:val="24"/>
          <w:lang w:val="ru-RU"/>
        </w:rPr>
        <w:t xml:space="preserve">18.3.Групповой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F5341D">
        <w:rPr>
          <w:sz w:val="24"/>
          <w:szCs w:val="24"/>
          <w:lang w:val="ru-RU"/>
        </w:rPr>
        <w:t>общелагерном</w:t>
      </w:r>
      <w:proofErr w:type="spellEnd"/>
      <w:r w:rsidRPr="00F5341D">
        <w:rPr>
          <w:sz w:val="24"/>
          <w:szCs w:val="24"/>
          <w:lang w:val="ru-RU"/>
        </w:rPr>
        <w:t xml:space="preserve"> уровне. Особенность работы заключается в разновозрастном формате совместной деятельности. </w:t>
      </w:r>
    </w:p>
    <w:p w:rsidR="003210A6" w:rsidRDefault="00F5341D" w:rsidP="004530E7">
      <w:pPr>
        <w:tabs>
          <w:tab w:val="left" w:pos="9355"/>
        </w:tabs>
        <w:ind w:right="-1"/>
        <w:rPr>
          <w:sz w:val="24"/>
          <w:szCs w:val="24"/>
          <w:lang w:val="ru-RU"/>
        </w:rPr>
      </w:pPr>
      <w:r w:rsidRPr="00F5341D">
        <w:rPr>
          <w:sz w:val="24"/>
          <w:szCs w:val="24"/>
          <w:lang w:val="ru-RU"/>
        </w:rPr>
        <w:t xml:space="preserve">18.4.Отрядный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 </w:t>
      </w:r>
    </w:p>
    <w:p w:rsidR="003210A6" w:rsidRDefault="00F5341D" w:rsidP="004530E7">
      <w:pPr>
        <w:tabs>
          <w:tab w:val="left" w:pos="9355"/>
        </w:tabs>
        <w:ind w:right="-1"/>
        <w:rPr>
          <w:sz w:val="24"/>
          <w:szCs w:val="24"/>
          <w:lang w:val="ru-RU"/>
        </w:rPr>
      </w:pPr>
      <w:r w:rsidRPr="00F5341D">
        <w:rPr>
          <w:sz w:val="24"/>
          <w:szCs w:val="24"/>
          <w:lang w:val="ru-RU"/>
        </w:rPr>
        <w:t xml:space="preserve">планирование и проведение отрядной деятельности; </w:t>
      </w:r>
    </w:p>
    <w:p w:rsidR="003210A6" w:rsidRDefault="00F5341D" w:rsidP="004530E7">
      <w:pPr>
        <w:tabs>
          <w:tab w:val="left" w:pos="9355"/>
        </w:tabs>
        <w:ind w:right="-1"/>
        <w:rPr>
          <w:sz w:val="24"/>
          <w:szCs w:val="24"/>
          <w:lang w:val="ru-RU"/>
        </w:rPr>
      </w:pPr>
      <w:r w:rsidRPr="00F5341D">
        <w:rPr>
          <w:sz w:val="24"/>
          <w:szCs w:val="24"/>
          <w:lang w:val="ru-RU"/>
        </w:rPr>
        <w:t>поддержку активной позиции каждого ребенка, предоставления им возможности обсуждения и принятия решений, создание благоприятной среды для общения;</w:t>
      </w:r>
    </w:p>
    <w:p w:rsidR="003210A6" w:rsidRDefault="00F5341D" w:rsidP="004530E7">
      <w:pPr>
        <w:tabs>
          <w:tab w:val="left" w:pos="9355"/>
        </w:tabs>
        <w:ind w:right="-1"/>
        <w:rPr>
          <w:sz w:val="24"/>
          <w:szCs w:val="24"/>
          <w:lang w:val="ru-RU"/>
        </w:rPr>
      </w:pPr>
      <w:r w:rsidRPr="00F5341D">
        <w:rPr>
          <w:sz w:val="24"/>
          <w:szCs w:val="24"/>
          <w:lang w:val="ru-RU"/>
        </w:rPr>
        <w:t xml:space="preserve"> доверительное общение и поддержку детей в решении проблем, конфликтных ситуаций; </w:t>
      </w:r>
    </w:p>
    <w:p w:rsidR="003210A6" w:rsidRDefault="00F5341D" w:rsidP="004530E7">
      <w:pPr>
        <w:tabs>
          <w:tab w:val="left" w:pos="9355"/>
        </w:tabs>
        <w:ind w:right="-1"/>
        <w:rPr>
          <w:sz w:val="24"/>
          <w:szCs w:val="24"/>
          <w:lang w:val="ru-RU"/>
        </w:rPr>
      </w:pPr>
      <w:r w:rsidRPr="00F5341D">
        <w:rPr>
          <w:sz w:val="24"/>
          <w:szCs w:val="24"/>
          <w:lang w:val="ru-RU"/>
        </w:rPr>
        <w:lastRenderedPageBreak/>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w:t>
      </w:r>
    </w:p>
    <w:p w:rsidR="003210A6" w:rsidRDefault="00F5341D" w:rsidP="004530E7">
      <w:pPr>
        <w:tabs>
          <w:tab w:val="left" w:pos="9355"/>
        </w:tabs>
        <w:ind w:right="-1"/>
        <w:rPr>
          <w:sz w:val="24"/>
          <w:szCs w:val="24"/>
          <w:lang w:val="ru-RU"/>
        </w:rPr>
      </w:pPr>
      <w:r w:rsidRPr="00F5341D">
        <w:rPr>
          <w:sz w:val="24"/>
          <w:szCs w:val="24"/>
          <w:lang w:val="ru-RU"/>
        </w:rPr>
        <w:t xml:space="preserve">вовлечение каждого ребенка в отрядные дела и </w:t>
      </w:r>
      <w:proofErr w:type="spellStart"/>
      <w:r w:rsidRPr="00F5341D">
        <w:rPr>
          <w:sz w:val="24"/>
          <w:szCs w:val="24"/>
          <w:lang w:val="ru-RU"/>
        </w:rPr>
        <w:t>общелагерные</w:t>
      </w:r>
      <w:proofErr w:type="spellEnd"/>
      <w:r w:rsidRPr="00F5341D">
        <w:rPr>
          <w:sz w:val="24"/>
          <w:szCs w:val="24"/>
          <w:lang w:val="ru-RU"/>
        </w:rPr>
        <w:t xml:space="preserve"> мероприятия в разных ролях: сценаристов, постановщиков, исполнителей, корреспондентов и редакторов, ведущих, декораторов и других; </w:t>
      </w:r>
    </w:p>
    <w:p w:rsidR="003210A6" w:rsidRDefault="00F5341D" w:rsidP="004530E7">
      <w:pPr>
        <w:tabs>
          <w:tab w:val="left" w:pos="9355"/>
        </w:tabs>
        <w:ind w:right="-1"/>
        <w:rPr>
          <w:sz w:val="24"/>
          <w:szCs w:val="24"/>
          <w:lang w:val="ru-RU"/>
        </w:rPr>
      </w:pPr>
      <w:r w:rsidRPr="00F5341D">
        <w:rPr>
          <w:sz w:val="24"/>
          <w:szCs w:val="24"/>
          <w:lang w:val="ru-RU"/>
        </w:rPr>
        <w:t xml:space="preserve">формирование и сплочение отряда (временного детского коллектива) через игры, элементы тренингов на сплочение и </w:t>
      </w:r>
      <w:proofErr w:type="spellStart"/>
      <w:r w:rsidRPr="00F5341D">
        <w:rPr>
          <w:sz w:val="24"/>
          <w:szCs w:val="24"/>
          <w:lang w:val="ru-RU"/>
        </w:rPr>
        <w:t>командообразование</w:t>
      </w:r>
      <w:proofErr w:type="spellEnd"/>
      <w:r w:rsidRPr="00F5341D">
        <w:rPr>
          <w:sz w:val="24"/>
          <w:szCs w:val="24"/>
          <w:lang w:val="ru-RU"/>
        </w:rPr>
        <w:t xml:space="preserve">, огонек знакомства, визитные карточки отрядов; </w:t>
      </w:r>
    </w:p>
    <w:p w:rsidR="003210A6" w:rsidRDefault="00F5341D" w:rsidP="003210A6">
      <w:pPr>
        <w:tabs>
          <w:tab w:val="left" w:pos="9355"/>
        </w:tabs>
        <w:ind w:right="-1"/>
        <w:rPr>
          <w:sz w:val="24"/>
          <w:szCs w:val="24"/>
          <w:lang w:val="ru-RU"/>
        </w:rPr>
      </w:pPr>
      <w:r w:rsidRPr="00F5341D">
        <w:rPr>
          <w:sz w:val="24"/>
          <w:szCs w:val="24"/>
          <w:lang w:val="ru-RU"/>
        </w:rP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3210A6" w:rsidRDefault="00F5341D" w:rsidP="003210A6">
      <w:pPr>
        <w:tabs>
          <w:tab w:val="left" w:pos="9355"/>
        </w:tabs>
        <w:ind w:right="-1"/>
        <w:rPr>
          <w:sz w:val="24"/>
          <w:szCs w:val="24"/>
          <w:lang w:val="ru-RU"/>
        </w:rPr>
      </w:pPr>
      <w:r w:rsidRPr="00F5341D">
        <w:rPr>
          <w:sz w:val="24"/>
          <w:szCs w:val="24"/>
          <w:lang w:val="ru-RU"/>
        </w:rPr>
        <w:t xml:space="preserve">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3210A6" w:rsidRDefault="00F5341D" w:rsidP="003210A6">
      <w:pPr>
        <w:tabs>
          <w:tab w:val="left" w:pos="9355"/>
        </w:tabs>
        <w:ind w:right="-1"/>
        <w:rPr>
          <w:sz w:val="24"/>
          <w:szCs w:val="24"/>
          <w:lang w:val="ru-RU"/>
        </w:rPr>
      </w:pPr>
      <w:proofErr w:type="gramStart"/>
      <w:r w:rsidRPr="00F5341D">
        <w:rPr>
          <w:sz w:val="24"/>
          <w:szCs w:val="24"/>
          <w:lang w:val="ru-RU"/>
        </w:rPr>
        <w:t xml:space="preserve">диагностику интересов, склонностей, ценностных ориентаций, выявление лидеров, </w:t>
      </w:r>
      <w:proofErr w:type="spellStart"/>
      <w:r w:rsidRPr="00F5341D">
        <w:rPr>
          <w:sz w:val="24"/>
          <w:szCs w:val="24"/>
          <w:lang w:val="ru-RU"/>
        </w:rPr>
        <w:t>референтных</w:t>
      </w:r>
      <w:proofErr w:type="spellEnd"/>
      <w:r w:rsidRPr="00F5341D">
        <w:rPr>
          <w:sz w:val="24"/>
          <w:szCs w:val="24"/>
          <w:lang w:val="ru-RU"/>
        </w:rPr>
        <w:t xml:space="preserve"> групп, непопулярных детей через наблюдение, игры, анкеты;</w:t>
      </w:r>
      <w:proofErr w:type="gramEnd"/>
    </w:p>
    <w:p w:rsidR="003210A6" w:rsidRDefault="00F5341D" w:rsidP="003210A6">
      <w:pPr>
        <w:tabs>
          <w:tab w:val="left" w:pos="9355"/>
        </w:tabs>
        <w:ind w:right="-1"/>
        <w:rPr>
          <w:sz w:val="24"/>
          <w:szCs w:val="24"/>
          <w:lang w:val="ru-RU"/>
        </w:rPr>
      </w:pPr>
      <w:r w:rsidRPr="00F5341D">
        <w:rPr>
          <w:sz w:val="24"/>
          <w:szCs w:val="24"/>
          <w:lang w:val="ru-RU"/>
        </w:rPr>
        <w:t xml:space="preserve"> аналитическую работу с детьми: анализ дня, анализ ситуации, мероприятия, анализ смены, результатов; </w:t>
      </w:r>
    </w:p>
    <w:p w:rsidR="003210A6" w:rsidRDefault="00F5341D" w:rsidP="003210A6">
      <w:pPr>
        <w:tabs>
          <w:tab w:val="left" w:pos="9355"/>
        </w:tabs>
        <w:ind w:right="-1"/>
        <w:rPr>
          <w:sz w:val="24"/>
          <w:szCs w:val="24"/>
          <w:lang w:val="ru-RU"/>
        </w:rPr>
      </w:pPr>
      <w:r w:rsidRPr="00F5341D">
        <w:rPr>
          <w:sz w:val="24"/>
          <w:szCs w:val="24"/>
          <w:lang w:val="ru-RU"/>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3210A6" w:rsidRDefault="00F5341D" w:rsidP="003210A6">
      <w:pPr>
        <w:tabs>
          <w:tab w:val="left" w:pos="9355"/>
        </w:tabs>
        <w:ind w:right="-1"/>
        <w:rPr>
          <w:sz w:val="24"/>
          <w:szCs w:val="24"/>
          <w:lang w:val="ru-RU"/>
        </w:rPr>
      </w:pPr>
      <w:r w:rsidRPr="00F5341D">
        <w:rPr>
          <w:sz w:val="24"/>
          <w:szCs w:val="24"/>
          <w:lang w:val="ru-RU"/>
        </w:rPr>
        <w:t xml:space="preserve"> При формировании структуры отрядного самоуправления возможно применение метода чередования творческих поручений; проведение сбора отряда: </w:t>
      </w:r>
    </w:p>
    <w:p w:rsidR="003210A6" w:rsidRDefault="00F5341D" w:rsidP="003210A6">
      <w:pPr>
        <w:tabs>
          <w:tab w:val="left" w:pos="9355"/>
        </w:tabs>
        <w:ind w:right="-1"/>
        <w:rPr>
          <w:sz w:val="24"/>
          <w:szCs w:val="24"/>
          <w:lang w:val="ru-RU"/>
        </w:rPr>
      </w:pPr>
      <w:r w:rsidRPr="00F5341D">
        <w:rPr>
          <w:sz w:val="24"/>
          <w:szCs w:val="24"/>
          <w:lang w:val="ru-RU"/>
        </w:rPr>
        <w:t xml:space="preserve">хозяйственный сбор, организационный сбор, утренний информационный сбор отряда и другие; </w:t>
      </w:r>
    </w:p>
    <w:p w:rsidR="003210A6" w:rsidRDefault="00F5341D" w:rsidP="003210A6">
      <w:pPr>
        <w:tabs>
          <w:tab w:val="left" w:pos="9355"/>
        </w:tabs>
        <w:ind w:right="-1"/>
        <w:rPr>
          <w:sz w:val="24"/>
          <w:szCs w:val="24"/>
          <w:lang w:val="ru-RU"/>
        </w:rPr>
      </w:pPr>
      <w:r w:rsidRPr="00F5341D">
        <w:rPr>
          <w:sz w:val="24"/>
          <w:szCs w:val="24"/>
          <w:lang w:val="ru-RU"/>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F5341D">
        <w:rPr>
          <w:sz w:val="24"/>
          <w:szCs w:val="24"/>
          <w:lang w:val="ru-RU"/>
        </w:rPr>
        <w:t>эмпатичностью</w:t>
      </w:r>
      <w:proofErr w:type="spellEnd"/>
      <w:r w:rsidRPr="00F5341D">
        <w:rPr>
          <w:sz w:val="24"/>
          <w:szCs w:val="24"/>
          <w:lang w:val="ru-RU"/>
        </w:rPr>
        <w:t xml:space="preserve"> и поддержкой): огонек знакомства, огонек организационного периода, огонек -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 </w:t>
      </w:r>
    </w:p>
    <w:p w:rsidR="003210A6" w:rsidRDefault="00F5341D" w:rsidP="003210A6">
      <w:pPr>
        <w:tabs>
          <w:tab w:val="left" w:pos="9355"/>
        </w:tabs>
        <w:ind w:right="-1"/>
        <w:rPr>
          <w:sz w:val="24"/>
          <w:szCs w:val="24"/>
          <w:lang w:val="ru-RU"/>
        </w:rPr>
      </w:pPr>
      <w:r w:rsidRPr="00F5341D">
        <w:rPr>
          <w:sz w:val="24"/>
          <w:szCs w:val="24"/>
          <w:lang w:val="ru-RU"/>
        </w:rPr>
        <w:t xml:space="preserve">организация коллективно-творческих дел (КТД). </w:t>
      </w:r>
      <w:proofErr w:type="gramStart"/>
      <w:r w:rsidRPr="00F5341D">
        <w:rPr>
          <w:sz w:val="24"/>
          <w:szCs w:val="24"/>
          <w:lang w:val="ru-RU"/>
        </w:rPr>
        <w:t xml:space="preserve">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w:t>
      </w:r>
      <w:proofErr w:type="gramEnd"/>
    </w:p>
    <w:p w:rsidR="003210A6" w:rsidRDefault="00F5341D" w:rsidP="003210A6">
      <w:pPr>
        <w:tabs>
          <w:tab w:val="left" w:pos="9355"/>
        </w:tabs>
        <w:ind w:right="-1"/>
        <w:rPr>
          <w:sz w:val="24"/>
          <w:szCs w:val="24"/>
          <w:lang w:val="ru-RU"/>
        </w:rPr>
      </w:pPr>
      <w:r w:rsidRPr="00F5341D">
        <w:rPr>
          <w:sz w:val="24"/>
          <w:szCs w:val="24"/>
          <w:lang w:val="ru-RU"/>
        </w:rPr>
        <w:t xml:space="preserve">19. Система индивидуальной работы с ребенком, а также </w:t>
      </w:r>
      <w:proofErr w:type="spellStart"/>
      <w:r w:rsidRPr="00F5341D">
        <w:rPr>
          <w:sz w:val="24"/>
          <w:szCs w:val="24"/>
          <w:lang w:val="ru-RU"/>
        </w:rPr>
        <w:t>психологопедагогического</w:t>
      </w:r>
      <w:proofErr w:type="spellEnd"/>
      <w:r w:rsidRPr="00F5341D">
        <w:rPr>
          <w:sz w:val="24"/>
          <w:szCs w:val="24"/>
          <w:lang w:val="ru-RU"/>
        </w:rPr>
        <w:t xml:space="preserve"> сопровождения детей и подростков в условиях организации </w:t>
      </w:r>
      <w:r w:rsidRPr="00F5341D">
        <w:rPr>
          <w:sz w:val="24"/>
          <w:szCs w:val="24"/>
          <w:lang w:val="ru-RU"/>
        </w:rPr>
        <w:lastRenderedPageBreak/>
        <w:t>отдыха детей и их оздоровления направлена на создание комфортных условий для развития коммуникативной компетенции у воспитанников.</w:t>
      </w:r>
    </w:p>
    <w:p w:rsidR="003210A6" w:rsidRPr="003210A6" w:rsidRDefault="00F5341D" w:rsidP="003210A6">
      <w:pPr>
        <w:tabs>
          <w:tab w:val="left" w:pos="9355"/>
        </w:tabs>
        <w:ind w:right="-1"/>
        <w:jc w:val="center"/>
        <w:rPr>
          <w:b/>
          <w:sz w:val="24"/>
          <w:szCs w:val="24"/>
          <w:lang w:val="ru-RU"/>
        </w:rPr>
      </w:pPr>
      <w:r w:rsidRPr="003210A6">
        <w:rPr>
          <w:b/>
          <w:sz w:val="24"/>
          <w:szCs w:val="24"/>
        </w:rPr>
        <w:t>IV</w:t>
      </w:r>
      <w:r w:rsidRPr="003210A6">
        <w:rPr>
          <w:b/>
          <w:sz w:val="24"/>
          <w:szCs w:val="24"/>
          <w:lang w:val="ru-RU"/>
        </w:rPr>
        <w:t>. Организационный раздел</w:t>
      </w:r>
    </w:p>
    <w:p w:rsidR="003210A6" w:rsidRDefault="00F5341D" w:rsidP="003210A6">
      <w:pPr>
        <w:tabs>
          <w:tab w:val="left" w:pos="9355"/>
        </w:tabs>
        <w:ind w:right="-1"/>
        <w:rPr>
          <w:sz w:val="24"/>
          <w:szCs w:val="24"/>
          <w:lang w:val="ru-RU"/>
        </w:rPr>
      </w:pPr>
      <w:r w:rsidRPr="00F5341D">
        <w:rPr>
          <w:sz w:val="24"/>
          <w:szCs w:val="24"/>
          <w:lang w:val="ru-RU"/>
        </w:rPr>
        <w:t xml:space="preserve">20. Особенности воспитательной работы в лагере труда и отдыха, профильном лагере с дневным пребывание детей, </w:t>
      </w:r>
      <w:proofErr w:type="gramStart"/>
      <w:r w:rsidRPr="00F5341D">
        <w:rPr>
          <w:sz w:val="24"/>
          <w:szCs w:val="24"/>
          <w:lang w:val="ru-RU"/>
        </w:rPr>
        <w:t>обусловлены</w:t>
      </w:r>
      <w:proofErr w:type="gramEnd"/>
      <w:r w:rsidRPr="00F5341D">
        <w:rPr>
          <w:sz w:val="24"/>
          <w:szCs w:val="24"/>
          <w:lang w:val="ru-RU"/>
        </w:rPr>
        <w:t xml:space="preserve">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 </w:t>
      </w:r>
    </w:p>
    <w:p w:rsidR="003210A6" w:rsidRDefault="00F5341D" w:rsidP="003210A6">
      <w:pPr>
        <w:tabs>
          <w:tab w:val="left" w:pos="9355"/>
        </w:tabs>
        <w:ind w:right="-1"/>
        <w:rPr>
          <w:sz w:val="24"/>
          <w:szCs w:val="24"/>
          <w:lang w:val="ru-RU"/>
        </w:rPr>
      </w:pPr>
      <w:r w:rsidRPr="00F5341D">
        <w:rPr>
          <w:sz w:val="24"/>
          <w:szCs w:val="24"/>
          <w:lang w:val="ru-RU"/>
        </w:rPr>
        <w:t>21. Детский оздоровительный лагерь с дневным пребыванием детей организуется на б</w:t>
      </w:r>
      <w:r w:rsidR="003210A6">
        <w:rPr>
          <w:sz w:val="24"/>
          <w:szCs w:val="24"/>
          <w:lang w:val="ru-RU"/>
        </w:rPr>
        <w:t>азе образовательной организации</w:t>
      </w:r>
      <w:r w:rsidRPr="00F5341D">
        <w:rPr>
          <w:sz w:val="24"/>
          <w:szCs w:val="24"/>
          <w:lang w:val="ru-RU"/>
        </w:rPr>
        <w:t xml:space="preserve">.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образовательной организации, в календарном плане воспитательной работы преобладают привычные для образовательной организации форматы. </w:t>
      </w:r>
    </w:p>
    <w:p w:rsidR="003210A6" w:rsidRDefault="00F5341D" w:rsidP="003210A6">
      <w:pPr>
        <w:tabs>
          <w:tab w:val="left" w:pos="9355"/>
        </w:tabs>
        <w:ind w:right="-1"/>
        <w:rPr>
          <w:sz w:val="24"/>
          <w:szCs w:val="24"/>
          <w:lang w:val="ru-RU"/>
        </w:rPr>
      </w:pPr>
      <w:r w:rsidRPr="00F5341D">
        <w:rPr>
          <w:sz w:val="24"/>
          <w:szCs w:val="24"/>
          <w:lang w:val="ru-RU"/>
        </w:rPr>
        <w:t xml:space="preserve">22. Детские лагеря труда и </w:t>
      </w:r>
      <w:proofErr w:type="gramStart"/>
      <w:r w:rsidRPr="00F5341D">
        <w:rPr>
          <w:sz w:val="24"/>
          <w:szCs w:val="24"/>
          <w:lang w:val="ru-RU"/>
        </w:rPr>
        <w:t>отдыха</w:t>
      </w:r>
      <w:proofErr w:type="gramEnd"/>
      <w:r w:rsidRPr="00F5341D">
        <w:rPr>
          <w:sz w:val="24"/>
          <w:szCs w:val="24"/>
          <w:lang w:val="ru-RU"/>
        </w:rPr>
        <w:t xml:space="preserve"> как правило организуются для детей с 15 лет и предполагают ежедневную работу в течение нескольких часов. Программа воспитательной работы такой организации отдыха детей и их оздоровления должна учитывать возрастные и психофизиологические особенности, уделять внимание вопросам профориентации, а также включать характерные дискуссионные форматы, ролевые игры, </w:t>
      </w:r>
      <w:proofErr w:type="spellStart"/>
      <w:r w:rsidRPr="00F5341D">
        <w:rPr>
          <w:sz w:val="24"/>
          <w:szCs w:val="24"/>
          <w:lang w:val="ru-RU"/>
        </w:rPr>
        <w:t>квизы</w:t>
      </w:r>
      <w:proofErr w:type="spellEnd"/>
      <w:r w:rsidRPr="00F5341D">
        <w:rPr>
          <w:sz w:val="24"/>
          <w:szCs w:val="24"/>
          <w:lang w:val="ru-RU"/>
        </w:rPr>
        <w:t xml:space="preserve"> и другие интеллектуальные конкурсы. </w:t>
      </w:r>
    </w:p>
    <w:p w:rsidR="003210A6" w:rsidRDefault="00F5341D" w:rsidP="003210A6">
      <w:pPr>
        <w:tabs>
          <w:tab w:val="left" w:pos="9355"/>
        </w:tabs>
        <w:ind w:right="-1"/>
        <w:rPr>
          <w:sz w:val="24"/>
          <w:szCs w:val="24"/>
          <w:lang w:val="ru-RU"/>
        </w:rPr>
      </w:pPr>
      <w:r w:rsidRPr="00F5341D">
        <w:rPr>
          <w:sz w:val="24"/>
          <w:szCs w:val="24"/>
          <w:lang w:val="ru-RU"/>
        </w:rPr>
        <w:t xml:space="preserve">23. Уклад лагеря труда и отдыха с дневным пребыванием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w:t>
      </w:r>
      <w:proofErr w:type="spellStart"/>
      <w:r w:rsidRPr="00F5341D">
        <w:rPr>
          <w:sz w:val="24"/>
          <w:szCs w:val="24"/>
          <w:lang w:val="ru-RU"/>
        </w:rPr>
        <w:t>основекоторых</w:t>
      </w:r>
      <w:proofErr w:type="spellEnd"/>
      <w:r w:rsidRPr="00F5341D">
        <w:rPr>
          <w:sz w:val="24"/>
          <w:szCs w:val="24"/>
          <w:lang w:val="ru-RU"/>
        </w:rPr>
        <w:t xml:space="preserve"> лежат российские базовые ценности, определяет условия и средства воспитания, отражающие самобытность организации. На формирование уклада лагеря труда и отдыха с дневным пребыванием влияют региональные особенности: исторические, этнокультурные, социально-экономические, художественно-культурные, а также тип поселения. </w:t>
      </w:r>
    </w:p>
    <w:p w:rsidR="003210A6" w:rsidRDefault="00F5341D" w:rsidP="003210A6">
      <w:pPr>
        <w:tabs>
          <w:tab w:val="left" w:pos="9355"/>
        </w:tabs>
        <w:ind w:right="-1"/>
        <w:rPr>
          <w:sz w:val="24"/>
          <w:szCs w:val="24"/>
          <w:lang w:val="ru-RU"/>
        </w:rPr>
      </w:pPr>
      <w:r w:rsidRPr="00F5341D">
        <w:rPr>
          <w:sz w:val="24"/>
          <w:szCs w:val="24"/>
          <w:lang w:val="ru-RU"/>
        </w:rPr>
        <w:t xml:space="preserve">24. Уклад организации отдыха детей и их оздоровления непосредственно связан с такими характеристиками, как открытость всеобщность пребывания в организации отдыха детей и их оздоровления, </w:t>
      </w:r>
      <w:proofErr w:type="spellStart"/>
      <w:r w:rsidRPr="00F5341D">
        <w:rPr>
          <w:sz w:val="24"/>
          <w:szCs w:val="24"/>
          <w:lang w:val="ru-RU"/>
        </w:rPr>
        <w:t>многопрофильность</w:t>
      </w:r>
      <w:proofErr w:type="spellEnd"/>
      <w:r w:rsidRPr="00F5341D">
        <w:rPr>
          <w:sz w:val="24"/>
          <w:szCs w:val="24"/>
          <w:lang w:val="ru-RU"/>
        </w:rP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 </w:t>
      </w:r>
    </w:p>
    <w:p w:rsidR="003210A6" w:rsidRDefault="00F5341D" w:rsidP="003210A6">
      <w:pPr>
        <w:tabs>
          <w:tab w:val="left" w:pos="9355"/>
        </w:tabs>
        <w:ind w:right="-1"/>
        <w:rPr>
          <w:sz w:val="24"/>
          <w:szCs w:val="24"/>
          <w:lang w:val="ru-RU"/>
        </w:rPr>
      </w:pPr>
      <w:r w:rsidRPr="00F5341D">
        <w:rPr>
          <w:sz w:val="24"/>
          <w:szCs w:val="24"/>
          <w:lang w:val="ru-RU"/>
        </w:rPr>
        <w:t xml:space="preserve">25. Элементами уклада являются: </w:t>
      </w:r>
    </w:p>
    <w:p w:rsidR="003210A6" w:rsidRDefault="00F5341D" w:rsidP="003210A6">
      <w:pPr>
        <w:tabs>
          <w:tab w:val="left" w:pos="9355"/>
        </w:tabs>
        <w:ind w:right="-1"/>
        <w:rPr>
          <w:sz w:val="24"/>
          <w:szCs w:val="24"/>
          <w:lang w:val="ru-RU"/>
        </w:rPr>
      </w:pPr>
      <w:r w:rsidRPr="00F5341D">
        <w:rPr>
          <w:sz w:val="24"/>
          <w:szCs w:val="24"/>
          <w:lang w:val="ru-RU"/>
        </w:rPr>
        <w:t xml:space="preserve">Быт организации отдыха детей и их оздоровления является элементом уклада повседневной жизни детей, сотрудников организации в течение смены и формирует архитектурно-планировочные особенности организации отдыха детей и их оздоровления </w:t>
      </w:r>
      <w:r w:rsidRPr="00F5341D">
        <w:rPr>
          <w:sz w:val="24"/>
          <w:szCs w:val="24"/>
          <w:lang w:val="ru-RU"/>
        </w:rPr>
        <w:lastRenderedPageBreak/>
        <w:t xml:space="preserve">(близость к природной среде, благоустроенность, техническая оснащенность, инфраструктура помещений для бытовых, </w:t>
      </w:r>
      <w:proofErr w:type="spellStart"/>
      <w:r w:rsidRPr="00F5341D">
        <w:rPr>
          <w:sz w:val="24"/>
          <w:szCs w:val="24"/>
          <w:lang w:val="ru-RU"/>
        </w:rPr>
        <w:t>досуговых</w:t>
      </w:r>
      <w:proofErr w:type="spellEnd"/>
      <w:r w:rsidRPr="00F5341D">
        <w:rPr>
          <w:sz w:val="24"/>
          <w:szCs w:val="24"/>
          <w:lang w:val="ru-RU"/>
        </w:rPr>
        <w:t>, образовательных, спортивных и других занятий).</w:t>
      </w:r>
    </w:p>
    <w:p w:rsidR="003210A6" w:rsidRDefault="00F5341D" w:rsidP="003210A6">
      <w:pPr>
        <w:tabs>
          <w:tab w:val="left" w:pos="9355"/>
        </w:tabs>
        <w:ind w:right="-1"/>
        <w:rPr>
          <w:sz w:val="24"/>
          <w:szCs w:val="24"/>
          <w:lang w:val="ru-RU"/>
        </w:rPr>
      </w:pPr>
      <w:r w:rsidRPr="00F5341D">
        <w:rPr>
          <w:sz w:val="24"/>
          <w:szCs w:val="24"/>
          <w:lang w:val="ru-RU"/>
        </w:rPr>
        <w:t xml:space="preserve"> Режим, соблюдение которого связан с обеспечением безопасности, охраной здоровья ребенка, что подкреплено правилами: «закон точности» («</w:t>
      </w:r>
      <w:proofErr w:type="spellStart"/>
      <w:r w:rsidRPr="00F5341D">
        <w:rPr>
          <w:sz w:val="24"/>
          <w:szCs w:val="24"/>
          <w:lang w:val="ru-RU"/>
        </w:rPr>
        <w:t>нольноль</w:t>
      </w:r>
      <w:proofErr w:type="spellEnd"/>
      <w:r w:rsidRPr="00F5341D">
        <w:rPr>
          <w:sz w:val="24"/>
          <w:szCs w:val="24"/>
          <w:lang w:val="ru-RU"/>
        </w:rPr>
        <w:t xml:space="preserve">»),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 не должны быть сокращены из-за насыщенности мероприятиями. Учитывая интенсивность деятельности в организациях отдыха детей и их оздоровления с дневным пребыванием, необходимо предусмотреть свободное время на восстановление, а также использовать разнообразие и чередование форм деятельности. </w:t>
      </w:r>
    </w:p>
    <w:p w:rsidR="003210A6" w:rsidRDefault="00F5341D" w:rsidP="003210A6">
      <w:pPr>
        <w:tabs>
          <w:tab w:val="left" w:pos="9355"/>
        </w:tabs>
        <w:ind w:right="-1"/>
        <w:rPr>
          <w:sz w:val="24"/>
          <w:szCs w:val="24"/>
          <w:lang w:val="ru-RU"/>
        </w:rPr>
      </w:pPr>
      <w:r w:rsidRPr="00F5341D">
        <w:rPr>
          <w:sz w:val="24"/>
          <w:szCs w:val="24"/>
          <w:lang w:val="ru-RU"/>
        </w:rPr>
        <w:t xml:space="preserve">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 </w:t>
      </w:r>
      <w:r w:rsidR="003210A6">
        <w:rPr>
          <w:sz w:val="24"/>
          <w:szCs w:val="24"/>
          <w:lang w:val="ru-RU"/>
        </w:rPr>
        <w:t>Форма одежды свободная, удобная</w:t>
      </w:r>
      <w:r w:rsidRPr="00F5341D">
        <w:rPr>
          <w:sz w:val="24"/>
          <w:szCs w:val="24"/>
          <w:lang w:val="ru-RU"/>
        </w:rPr>
        <w:t xml:space="preserve">, но не вызывающая. </w:t>
      </w:r>
    </w:p>
    <w:p w:rsidR="003210A6" w:rsidRDefault="00F5341D" w:rsidP="003210A6">
      <w:pPr>
        <w:tabs>
          <w:tab w:val="left" w:pos="9355"/>
        </w:tabs>
        <w:ind w:right="-1"/>
        <w:rPr>
          <w:sz w:val="24"/>
          <w:szCs w:val="24"/>
          <w:lang w:val="ru-RU"/>
        </w:rPr>
      </w:pPr>
      <w:r w:rsidRPr="00F5341D">
        <w:rPr>
          <w:sz w:val="24"/>
          <w:szCs w:val="24"/>
          <w:lang w:val="ru-RU"/>
        </w:rPr>
        <w:t xml:space="preserve">Символическое пространство организации отдыха детей и их оздоровления включает в себя традиции, правила, легенды, </w:t>
      </w:r>
      <w:proofErr w:type="spellStart"/>
      <w:r w:rsidRPr="00F5341D">
        <w:rPr>
          <w:sz w:val="24"/>
          <w:szCs w:val="24"/>
          <w:lang w:val="ru-RU"/>
        </w:rPr>
        <w:t>кричалки</w:t>
      </w:r>
      <w:proofErr w:type="spellEnd"/>
      <w:r w:rsidRPr="00F5341D">
        <w:rPr>
          <w:sz w:val="24"/>
          <w:szCs w:val="24"/>
          <w:lang w:val="ru-RU"/>
        </w:rPr>
        <w:t xml:space="preserve">, </w:t>
      </w:r>
      <w:proofErr w:type="spellStart"/>
      <w:r w:rsidRPr="00F5341D">
        <w:rPr>
          <w:sz w:val="24"/>
          <w:szCs w:val="24"/>
          <w:lang w:val="ru-RU"/>
        </w:rPr>
        <w:t>песенномузыкальную</w:t>
      </w:r>
      <w:proofErr w:type="spellEnd"/>
      <w:r w:rsidRPr="00F5341D">
        <w:rPr>
          <w:sz w:val="24"/>
          <w:szCs w:val="24"/>
          <w:lang w:val="ru-RU"/>
        </w:rPr>
        <w:t xml:space="preserve">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w:t>
      </w:r>
      <w:proofErr w:type="spellStart"/>
      <w:proofErr w:type="gramStart"/>
      <w:r w:rsidRPr="00F5341D">
        <w:rPr>
          <w:sz w:val="24"/>
          <w:szCs w:val="24"/>
          <w:lang w:val="ru-RU"/>
        </w:rPr>
        <w:t>Песенно</w:t>
      </w:r>
      <w:proofErr w:type="spellEnd"/>
      <w:r w:rsidRPr="00F5341D">
        <w:rPr>
          <w:sz w:val="24"/>
          <w:szCs w:val="24"/>
          <w:lang w:val="ru-RU"/>
        </w:rPr>
        <w:t>- музыкальная</w:t>
      </w:r>
      <w:proofErr w:type="gramEnd"/>
      <w:r w:rsidRPr="00F5341D">
        <w:rPr>
          <w:sz w:val="24"/>
          <w:szCs w:val="24"/>
          <w:lang w:val="ru-RU"/>
        </w:rPr>
        <w:t xml:space="preserve">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sidRPr="00F5341D">
        <w:rPr>
          <w:sz w:val="24"/>
          <w:szCs w:val="24"/>
          <w:lang w:val="ru-RU"/>
        </w:rPr>
        <w:t>взаимодополняют</w:t>
      </w:r>
      <w:proofErr w:type="spellEnd"/>
      <w:r w:rsidRPr="00F5341D">
        <w:rPr>
          <w:sz w:val="24"/>
          <w:szCs w:val="24"/>
          <w:lang w:val="ru-RU"/>
        </w:rPr>
        <w:t xml:space="preserve"> и усиливают воспитательных эффект посредством интеграции в символическое пространство и игровую модель. </w:t>
      </w:r>
    </w:p>
    <w:p w:rsidR="003210A6" w:rsidRDefault="00F5341D" w:rsidP="003210A6">
      <w:pPr>
        <w:tabs>
          <w:tab w:val="left" w:pos="9355"/>
        </w:tabs>
        <w:ind w:right="-1"/>
        <w:rPr>
          <w:sz w:val="24"/>
          <w:szCs w:val="24"/>
          <w:lang w:val="ru-RU"/>
        </w:rPr>
      </w:pPr>
      <w:r w:rsidRPr="00F5341D">
        <w:rPr>
          <w:sz w:val="24"/>
          <w:szCs w:val="24"/>
          <w:lang w:val="ru-RU"/>
        </w:rPr>
        <w:t xml:space="preserve">Ритуалы могут быть: </w:t>
      </w:r>
    </w:p>
    <w:p w:rsidR="003210A6" w:rsidRDefault="00F5341D" w:rsidP="003210A6">
      <w:pPr>
        <w:tabs>
          <w:tab w:val="left" w:pos="9355"/>
        </w:tabs>
        <w:ind w:right="-1"/>
        <w:rPr>
          <w:sz w:val="24"/>
          <w:szCs w:val="24"/>
          <w:lang w:val="ru-RU"/>
        </w:rPr>
      </w:pPr>
      <w:proofErr w:type="gramStart"/>
      <w:r w:rsidRPr="00F5341D">
        <w:rPr>
          <w:sz w:val="24"/>
          <w:szCs w:val="24"/>
          <w:lang w:val="ru-RU"/>
        </w:rPr>
        <w:t xml:space="preserve">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 </w:t>
      </w:r>
      <w:proofErr w:type="gramEnd"/>
      <w:r w:rsidRPr="00F5341D">
        <w:rPr>
          <w:sz w:val="24"/>
          <w:szCs w:val="24"/>
          <w:lang w:val="ru-RU"/>
        </w:rPr>
        <w:t xml:space="preserve">ритуалы повседневной жизни, которые насыщают деятельность организации </w:t>
      </w:r>
      <w:proofErr w:type="spellStart"/>
      <w:r w:rsidRPr="00F5341D">
        <w:rPr>
          <w:sz w:val="24"/>
          <w:szCs w:val="24"/>
          <w:lang w:val="ru-RU"/>
        </w:rPr>
        <w:t>эмоциональноигровой</w:t>
      </w:r>
      <w:proofErr w:type="spellEnd"/>
      <w:r w:rsidRPr="00F5341D">
        <w:rPr>
          <w:sz w:val="24"/>
          <w:szCs w:val="24"/>
          <w:lang w:val="ru-RU"/>
        </w:rPr>
        <w:t xml:space="preserve">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w:t>
      </w:r>
      <w:r w:rsidRPr="00F5341D">
        <w:rPr>
          <w:sz w:val="24"/>
          <w:szCs w:val="24"/>
          <w:lang w:val="ru-RU"/>
        </w:rPr>
        <w:lastRenderedPageBreak/>
        <w:t xml:space="preserve">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Реализация Программы включает в себя: </w:t>
      </w:r>
    </w:p>
    <w:p w:rsidR="003210A6" w:rsidRDefault="00F5341D" w:rsidP="003210A6">
      <w:pPr>
        <w:tabs>
          <w:tab w:val="left" w:pos="9355"/>
        </w:tabs>
        <w:ind w:right="-1"/>
        <w:rPr>
          <w:sz w:val="24"/>
          <w:szCs w:val="24"/>
          <w:lang w:val="ru-RU"/>
        </w:rPr>
      </w:pPr>
      <w:r w:rsidRPr="00F5341D">
        <w:rPr>
          <w:sz w:val="24"/>
          <w:szCs w:val="24"/>
          <w:lang w:val="ru-RU"/>
        </w:rPr>
        <w:t xml:space="preserve">25.1.Подготовительный этап включает в себя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 </w:t>
      </w:r>
    </w:p>
    <w:p w:rsidR="003210A6" w:rsidRDefault="00F5341D" w:rsidP="003210A6">
      <w:pPr>
        <w:tabs>
          <w:tab w:val="left" w:pos="9355"/>
        </w:tabs>
        <w:ind w:right="-1"/>
        <w:rPr>
          <w:sz w:val="24"/>
          <w:szCs w:val="24"/>
          <w:lang w:val="ru-RU"/>
        </w:rPr>
      </w:pPr>
      <w:r w:rsidRPr="00F5341D">
        <w:rPr>
          <w:sz w:val="24"/>
          <w:szCs w:val="24"/>
          <w:lang w:val="ru-RU"/>
        </w:rPr>
        <w:t xml:space="preserve">25.2.Организационный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Pr="00F5341D">
        <w:rPr>
          <w:sz w:val="24"/>
          <w:szCs w:val="24"/>
          <w:lang w:val="ru-RU"/>
        </w:rPr>
        <w:t>общелагерных</w:t>
      </w:r>
      <w:proofErr w:type="spellEnd"/>
      <w:r w:rsidRPr="00F5341D">
        <w:rPr>
          <w:sz w:val="24"/>
          <w:szCs w:val="24"/>
          <w:lang w:val="ru-RU"/>
        </w:rPr>
        <w:t xml:space="preserve"> и отрядных формах воспитательной работы в календарном плане воспитательной работы. </w:t>
      </w:r>
    </w:p>
    <w:p w:rsidR="003210A6" w:rsidRDefault="00F5341D" w:rsidP="003210A6">
      <w:pPr>
        <w:tabs>
          <w:tab w:val="left" w:pos="9355"/>
        </w:tabs>
        <w:ind w:right="-1"/>
        <w:rPr>
          <w:sz w:val="24"/>
          <w:szCs w:val="24"/>
          <w:lang w:val="ru-RU"/>
        </w:rPr>
      </w:pPr>
      <w:r w:rsidRPr="00F5341D">
        <w:rPr>
          <w:sz w:val="24"/>
          <w:szCs w:val="24"/>
          <w:lang w:val="ru-RU"/>
        </w:rPr>
        <w:t xml:space="preserve">25.3.Основной период смены направлен на максимальное развитие личностного потенциала каждого ребенка посредством коллективной </w:t>
      </w:r>
      <w:proofErr w:type="gramStart"/>
      <w:r w:rsidRPr="00F5341D">
        <w:rPr>
          <w:sz w:val="24"/>
          <w:szCs w:val="24"/>
          <w:lang w:val="ru-RU"/>
        </w:rPr>
        <w:t>деятельности</w:t>
      </w:r>
      <w:proofErr w:type="gramEnd"/>
      <w:r w:rsidRPr="00F5341D">
        <w:rPr>
          <w:sz w:val="24"/>
          <w:szCs w:val="24"/>
          <w:lang w:val="ru-RU"/>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sidRPr="00F5341D">
        <w:rPr>
          <w:sz w:val="24"/>
          <w:szCs w:val="24"/>
          <w:lang w:val="ru-RU"/>
        </w:rPr>
        <w:t>общелагерных</w:t>
      </w:r>
      <w:proofErr w:type="spellEnd"/>
      <w:r w:rsidRPr="00F5341D">
        <w:rPr>
          <w:sz w:val="24"/>
          <w:szCs w:val="24"/>
          <w:lang w:val="ru-RU"/>
        </w:rPr>
        <w:t xml:space="preserve"> и отрядных формах воспитательной работы в календарном плане воспитательной работы. </w:t>
      </w:r>
    </w:p>
    <w:p w:rsidR="003210A6" w:rsidRDefault="00F5341D" w:rsidP="003210A6">
      <w:pPr>
        <w:tabs>
          <w:tab w:val="left" w:pos="9355"/>
        </w:tabs>
        <w:ind w:right="-1"/>
        <w:rPr>
          <w:sz w:val="24"/>
          <w:szCs w:val="24"/>
          <w:lang w:val="ru-RU"/>
        </w:rPr>
      </w:pPr>
      <w:r w:rsidRPr="00F5341D">
        <w:rPr>
          <w:sz w:val="24"/>
          <w:szCs w:val="24"/>
          <w:lang w:val="ru-RU"/>
        </w:rPr>
        <w:t xml:space="preserve">25.4.Итоговый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F5341D">
        <w:rPr>
          <w:sz w:val="24"/>
          <w:szCs w:val="24"/>
          <w:lang w:val="ru-RU"/>
        </w:rPr>
        <w:t>общелагерных</w:t>
      </w:r>
      <w:proofErr w:type="spellEnd"/>
      <w:r w:rsidRPr="00F5341D">
        <w:rPr>
          <w:sz w:val="24"/>
          <w:szCs w:val="24"/>
          <w:lang w:val="ru-RU"/>
        </w:rPr>
        <w:t xml:space="preserve"> и отрядных формах воспитательной работы в календарном плане. </w:t>
      </w:r>
    </w:p>
    <w:p w:rsidR="003210A6" w:rsidRDefault="00F5341D" w:rsidP="003210A6">
      <w:pPr>
        <w:tabs>
          <w:tab w:val="left" w:pos="9355"/>
        </w:tabs>
        <w:ind w:right="-1"/>
        <w:rPr>
          <w:sz w:val="24"/>
          <w:szCs w:val="24"/>
          <w:lang w:val="ru-RU"/>
        </w:rPr>
      </w:pPr>
      <w:proofErr w:type="gramStart"/>
      <w:r w:rsidRPr="00F5341D">
        <w:rPr>
          <w:sz w:val="24"/>
          <w:szCs w:val="24"/>
          <w:lang w:val="ru-RU"/>
        </w:rPr>
        <w:t xml:space="preserve">25.5.Этап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 </w:t>
      </w:r>
      <w:proofErr w:type="gramEnd"/>
    </w:p>
    <w:p w:rsidR="003210A6" w:rsidRDefault="00F5341D" w:rsidP="003210A6">
      <w:pPr>
        <w:tabs>
          <w:tab w:val="left" w:pos="9355"/>
        </w:tabs>
        <w:ind w:right="-1"/>
        <w:rPr>
          <w:sz w:val="24"/>
          <w:szCs w:val="24"/>
          <w:lang w:val="ru-RU"/>
        </w:rPr>
      </w:pPr>
      <w:r w:rsidRPr="00F5341D">
        <w:rPr>
          <w:sz w:val="24"/>
          <w:szCs w:val="24"/>
          <w:lang w:val="ru-RU"/>
        </w:rPr>
        <w:t xml:space="preserve">25.6.Анализ воспитательной работы лагеря труда и отдыха, профильного лагеря с </w:t>
      </w:r>
      <w:proofErr w:type="gramStart"/>
      <w:r w:rsidRPr="00F5341D">
        <w:rPr>
          <w:sz w:val="24"/>
          <w:szCs w:val="24"/>
          <w:lang w:val="ru-RU"/>
        </w:rPr>
        <w:t>дневным</w:t>
      </w:r>
      <w:proofErr w:type="gramEnd"/>
      <w:r w:rsidRPr="00F5341D">
        <w:rPr>
          <w:sz w:val="24"/>
          <w:szCs w:val="24"/>
          <w:lang w:val="ru-RU"/>
        </w:rPr>
        <w:t xml:space="preserve"> пребывание детей осуществляется в соответствии с целевыми ориентирами результатов воспитания, личностными результатами воспитанников.</w:t>
      </w:r>
    </w:p>
    <w:p w:rsidR="003210A6" w:rsidRDefault="00F5341D" w:rsidP="003210A6">
      <w:pPr>
        <w:tabs>
          <w:tab w:val="left" w:pos="9355"/>
        </w:tabs>
        <w:ind w:right="-1"/>
        <w:rPr>
          <w:sz w:val="24"/>
          <w:szCs w:val="24"/>
          <w:lang w:val="ru-RU"/>
        </w:rPr>
      </w:pPr>
      <w:r w:rsidRPr="00F5341D">
        <w:rPr>
          <w:sz w:val="24"/>
          <w:szCs w:val="24"/>
          <w:lang w:val="ru-RU"/>
        </w:rPr>
        <w:t xml:space="preserve"> 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 Планирование анализа воспитательной работы включается в календарный план воспитательной работы. Анализ проводится совместно с педагогическим составом, с последующим обсуждением результатов на педагогическом совете. </w:t>
      </w:r>
      <w:proofErr w:type="gramStart"/>
      <w:r w:rsidRPr="00F5341D">
        <w:rPr>
          <w:sz w:val="24"/>
          <w:szCs w:val="24"/>
          <w:lang w:val="ru-RU"/>
        </w:rPr>
        <w:t xml:space="preserve">Основное внимание сосредотачивается на вопросах, связанных с </w:t>
      </w:r>
      <w:r w:rsidRPr="00F5341D">
        <w:rPr>
          <w:sz w:val="24"/>
          <w:szCs w:val="24"/>
          <w:lang w:val="ru-RU"/>
        </w:rPr>
        <w:lastRenderedPageBreak/>
        <w:t>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roofErr w:type="gramEnd"/>
    </w:p>
    <w:p w:rsidR="003210A6" w:rsidRDefault="00F5341D" w:rsidP="003210A6">
      <w:pPr>
        <w:tabs>
          <w:tab w:val="left" w:pos="9355"/>
        </w:tabs>
        <w:ind w:right="-1"/>
        <w:rPr>
          <w:sz w:val="24"/>
          <w:szCs w:val="24"/>
          <w:lang w:val="ru-RU"/>
        </w:rPr>
      </w:pPr>
      <w:r w:rsidRPr="00F5341D">
        <w:rPr>
          <w:sz w:val="24"/>
          <w:szCs w:val="24"/>
          <w:lang w:val="ru-RU"/>
        </w:rPr>
        <w:t xml:space="preserve"> Итогом самоанализа является перечень достижений, а также выявленных проблем, над решением которых предстоит работать педагогическому коллективу. </w:t>
      </w:r>
    </w:p>
    <w:p w:rsidR="003210A6" w:rsidRDefault="00F5341D" w:rsidP="003210A6">
      <w:pPr>
        <w:tabs>
          <w:tab w:val="left" w:pos="9355"/>
        </w:tabs>
        <w:ind w:right="-1"/>
        <w:rPr>
          <w:sz w:val="24"/>
          <w:szCs w:val="24"/>
          <w:lang w:val="ru-RU"/>
        </w:rPr>
      </w:pPr>
      <w:r w:rsidRPr="00F5341D">
        <w:rPr>
          <w:sz w:val="24"/>
          <w:szCs w:val="24"/>
          <w:lang w:val="ru-RU"/>
        </w:rPr>
        <w:t xml:space="preserve">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 </w:t>
      </w:r>
    </w:p>
    <w:p w:rsidR="003210A6" w:rsidRDefault="00F5341D" w:rsidP="003210A6">
      <w:pPr>
        <w:tabs>
          <w:tab w:val="left" w:pos="9355"/>
        </w:tabs>
        <w:ind w:right="-1"/>
        <w:rPr>
          <w:sz w:val="24"/>
          <w:szCs w:val="24"/>
          <w:lang w:val="ru-RU"/>
        </w:rPr>
      </w:pPr>
      <w:r w:rsidRPr="00F5341D">
        <w:rPr>
          <w:sz w:val="24"/>
          <w:szCs w:val="24"/>
          <w:lang w:val="ru-RU"/>
        </w:rPr>
        <w:t xml:space="preserve">29. </w:t>
      </w:r>
      <w:proofErr w:type="gramStart"/>
      <w:r w:rsidRPr="00F5341D">
        <w:rPr>
          <w:sz w:val="24"/>
          <w:szCs w:val="24"/>
          <w:lang w:val="ru-RU"/>
        </w:rPr>
        <w:t xml:space="preserve">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w:t>
      </w:r>
      <w:proofErr w:type="gramEnd"/>
    </w:p>
    <w:p w:rsidR="003210A6" w:rsidRDefault="00F5341D" w:rsidP="003210A6">
      <w:pPr>
        <w:tabs>
          <w:tab w:val="left" w:pos="9355"/>
        </w:tabs>
        <w:ind w:right="-1"/>
        <w:rPr>
          <w:sz w:val="24"/>
          <w:szCs w:val="24"/>
          <w:lang w:val="ru-RU"/>
        </w:rPr>
      </w:pPr>
      <w:r w:rsidRPr="00F5341D">
        <w:rPr>
          <w:sz w:val="24"/>
          <w:szCs w:val="24"/>
          <w:lang w:val="ru-RU"/>
        </w:rPr>
        <w:t>Рекомендуется планирование партнерского взаимодействия с Движением</w:t>
      </w:r>
      <w:proofErr w:type="gramStart"/>
      <w:r w:rsidRPr="00F5341D">
        <w:rPr>
          <w:sz w:val="24"/>
          <w:szCs w:val="24"/>
          <w:lang w:val="ru-RU"/>
        </w:rPr>
        <w:t xml:space="preserve"> П</w:t>
      </w:r>
      <w:proofErr w:type="gramEnd"/>
      <w:r w:rsidRPr="00F5341D">
        <w:rPr>
          <w:sz w:val="24"/>
          <w:szCs w:val="24"/>
          <w:lang w:val="ru-RU"/>
        </w:rPr>
        <w:t xml:space="preserve">ервых, 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 </w:t>
      </w:r>
      <w:proofErr w:type="gramStart"/>
      <w:r w:rsidRPr="00F5341D">
        <w:rPr>
          <w:sz w:val="24"/>
          <w:szCs w:val="24"/>
          <w:lang w:val="ru-RU"/>
        </w:rPr>
        <w:t xml:space="preserve">совместная реализация тематических и профильных смены; социальные проекты, совместно разрабатываемые и реализуемые детьми, педагогами с организациями- 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 </w:t>
      </w:r>
      <w:proofErr w:type="gramEnd"/>
    </w:p>
    <w:p w:rsidR="003210A6" w:rsidRDefault="00F5341D" w:rsidP="003210A6">
      <w:pPr>
        <w:tabs>
          <w:tab w:val="left" w:pos="9355"/>
        </w:tabs>
        <w:ind w:right="-1"/>
        <w:rPr>
          <w:sz w:val="24"/>
          <w:szCs w:val="24"/>
          <w:lang w:val="ru-RU"/>
        </w:rPr>
      </w:pPr>
      <w:r w:rsidRPr="00F5341D">
        <w:rPr>
          <w:sz w:val="24"/>
          <w:szCs w:val="24"/>
          <w:lang w:val="ru-RU"/>
        </w:rPr>
        <w:t xml:space="preserve">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 </w:t>
      </w:r>
    </w:p>
    <w:p w:rsidR="003210A6" w:rsidRDefault="00F5341D" w:rsidP="003210A6">
      <w:pPr>
        <w:tabs>
          <w:tab w:val="left" w:pos="9355"/>
        </w:tabs>
        <w:ind w:right="-1"/>
        <w:rPr>
          <w:sz w:val="24"/>
          <w:szCs w:val="24"/>
          <w:lang w:val="ru-RU"/>
        </w:rPr>
      </w:pPr>
      <w:r w:rsidRPr="00F5341D">
        <w:rPr>
          <w:sz w:val="24"/>
          <w:szCs w:val="24"/>
          <w:lang w:val="ru-RU"/>
        </w:rPr>
        <w:t>30. Реализация воспитательного потенциала взаимодействия с родительским сообществом - родителями (законными представителями) детей может предусматривать следующие форматы</w:t>
      </w:r>
      <w:r w:rsidR="003210A6">
        <w:rPr>
          <w:sz w:val="24"/>
          <w:szCs w:val="24"/>
          <w:lang w:val="ru-RU"/>
        </w:rPr>
        <w:t>:</w:t>
      </w:r>
    </w:p>
    <w:p w:rsidR="003210A6" w:rsidRDefault="00F5341D" w:rsidP="003210A6">
      <w:pPr>
        <w:tabs>
          <w:tab w:val="left" w:pos="9355"/>
        </w:tabs>
        <w:ind w:right="-1"/>
        <w:rPr>
          <w:sz w:val="24"/>
          <w:szCs w:val="24"/>
          <w:lang w:val="ru-RU"/>
        </w:rPr>
      </w:pPr>
      <w:r w:rsidRPr="00F5341D">
        <w:rPr>
          <w:sz w:val="24"/>
          <w:szCs w:val="24"/>
          <w:lang w:val="ru-RU"/>
        </w:rPr>
        <w:t xml:space="preserve"> информирование родителя (родителей) или законного представителя (законных представителей) до начала смены по организации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w:t>
      </w:r>
      <w:proofErr w:type="spellStart"/>
      <w:r w:rsidRPr="00F5341D">
        <w:rPr>
          <w:sz w:val="24"/>
          <w:szCs w:val="24"/>
          <w:lang w:val="ru-RU"/>
        </w:rPr>
        <w:t>мессенджерах</w:t>
      </w:r>
      <w:proofErr w:type="spellEnd"/>
      <w:r w:rsidRPr="00F5341D">
        <w:rPr>
          <w:sz w:val="24"/>
          <w:szCs w:val="24"/>
          <w:lang w:val="ru-RU"/>
        </w:rPr>
        <w:t xml:space="preserve">; </w:t>
      </w:r>
    </w:p>
    <w:p w:rsidR="003210A6" w:rsidRDefault="00F5341D" w:rsidP="003210A6">
      <w:pPr>
        <w:tabs>
          <w:tab w:val="left" w:pos="9355"/>
        </w:tabs>
        <w:ind w:right="-1"/>
        <w:rPr>
          <w:sz w:val="24"/>
          <w:szCs w:val="24"/>
          <w:lang w:val="ru-RU"/>
        </w:rPr>
      </w:pPr>
      <w:r w:rsidRPr="00F5341D">
        <w:rPr>
          <w:sz w:val="24"/>
          <w:szCs w:val="24"/>
          <w:lang w:val="ru-RU"/>
        </w:rPr>
        <w:t xml:space="preserve">родительские форумы на интернет-сайте организации отдыха детей и их оздоровления, </w:t>
      </w:r>
      <w:proofErr w:type="spellStart"/>
      <w:r w:rsidRPr="00F5341D">
        <w:rPr>
          <w:sz w:val="24"/>
          <w:szCs w:val="24"/>
          <w:lang w:val="ru-RU"/>
        </w:rPr>
        <w:t>интернет-сообщества</w:t>
      </w:r>
      <w:proofErr w:type="spellEnd"/>
      <w:r w:rsidRPr="00F5341D">
        <w:rPr>
          <w:sz w:val="24"/>
          <w:szCs w:val="24"/>
          <w:lang w:val="ru-RU"/>
        </w:rPr>
        <w:t xml:space="preserve">, группы с участием педагогов, на которых </w:t>
      </w:r>
      <w:r w:rsidRPr="00F5341D">
        <w:rPr>
          <w:sz w:val="24"/>
          <w:szCs w:val="24"/>
          <w:lang w:val="ru-RU"/>
        </w:rPr>
        <w:lastRenderedPageBreak/>
        <w:t xml:space="preserve">обсуждаются интересующие родителей (законных </w:t>
      </w:r>
      <w:proofErr w:type="gramStart"/>
      <w:r w:rsidRPr="00F5341D">
        <w:rPr>
          <w:sz w:val="24"/>
          <w:szCs w:val="24"/>
          <w:lang w:val="ru-RU"/>
        </w:rPr>
        <w:t xml:space="preserve">представителей) </w:t>
      </w:r>
      <w:proofErr w:type="gramEnd"/>
      <w:r w:rsidRPr="00F5341D">
        <w:rPr>
          <w:sz w:val="24"/>
          <w:szCs w:val="24"/>
          <w:lang w:val="ru-RU"/>
        </w:rPr>
        <w:t xml:space="preserve">вопросы, согласуется совместная деятельность; </w:t>
      </w:r>
    </w:p>
    <w:p w:rsidR="00DF472C" w:rsidRDefault="00F5341D" w:rsidP="003210A6">
      <w:pPr>
        <w:tabs>
          <w:tab w:val="left" w:pos="9355"/>
        </w:tabs>
        <w:ind w:right="-1"/>
        <w:rPr>
          <w:sz w:val="24"/>
          <w:szCs w:val="24"/>
          <w:lang w:val="ru-RU"/>
        </w:rPr>
      </w:pPr>
      <w:r w:rsidRPr="00F5341D">
        <w:rPr>
          <w:sz w:val="24"/>
          <w:szCs w:val="24"/>
          <w:lang w:val="ru-RU"/>
        </w:rPr>
        <w:t xml:space="preserve">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 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осуществляется целевое взаимодействие с их родителем (родителями) или законным представителем (законными представителями). </w:t>
      </w:r>
    </w:p>
    <w:p w:rsidR="00DF472C" w:rsidRDefault="00F5341D" w:rsidP="003210A6">
      <w:pPr>
        <w:tabs>
          <w:tab w:val="left" w:pos="9355"/>
        </w:tabs>
        <w:ind w:right="-1"/>
        <w:rPr>
          <w:sz w:val="24"/>
          <w:szCs w:val="24"/>
          <w:lang w:val="ru-RU"/>
        </w:rPr>
      </w:pPr>
      <w:r w:rsidRPr="00F5341D">
        <w:rPr>
          <w:sz w:val="24"/>
          <w:szCs w:val="24"/>
          <w:lang w:val="ru-RU"/>
        </w:rPr>
        <w:t xml:space="preserve">31. Кадровое обеспечение реализации Программы предусматривает механизм кадрового обеспечения лагеря труда и отдыха, профильного лагеря с дневным пребыванием детей, направленный на достижение высоких стандартов качества и эффективности в области воспитательной работы с детьми в лагере: </w:t>
      </w:r>
    </w:p>
    <w:p w:rsidR="00DF472C" w:rsidRDefault="00F5341D" w:rsidP="003210A6">
      <w:pPr>
        <w:tabs>
          <w:tab w:val="left" w:pos="9355"/>
        </w:tabs>
        <w:ind w:right="-1"/>
        <w:rPr>
          <w:sz w:val="24"/>
          <w:szCs w:val="24"/>
          <w:lang w:val="ru-RU"/>
        </w:rPr>
      </w:pPr>
      <w:r w:rsidRPr="00F5341D">
        <w:rPr>
          <w:sz w:val="24"/>
          <w:szCs w:val="24"/>
          <w:lang w:val="ru-RU"/>
        </w:rPr>
        <w:t xml:space="preserve">систему отбора, форму трудоустройства, количество необходимого педагогического персонала; </w:t>
      </w:r>
    </w:p>
    <w:p w:rsidR="00DF472C" w:rsidRDefault="00F5341D" w:rsidP="003210A6">
      <w:pPr>
        <w:tabs>
          <w:tab w:val="left" w:pos="9355"/>
        </w:tabs>
        <w:ind w:right="-1"/>
        <w:rPr>
          <w:sz w:val="24"/>
          <w:szCs w:val="24"/>
          <w:lang w:val="ru-RU"/>
        </w:rPr>
      </w:pPr>
      <w:r w:rsidRPr="00F5341D">
        <w:rPr>
          <w:sz w:val="24"/>
          <w:szCs w:val="24"/>
          <w:lang w:val="ru-RU"/>
        </w:rPr>
        <w:t>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w:t>
      </w:r>
    </w:p>
    <w:p w:rsidR="00DF472C" w:rsidRDefault="00F5341D" w:rsidP="003210A6">
      <w:pPr>
        <w:tabs>
          <w:tab w:val="left" w:pos="9355"/>
        </w:tabs>
        <w:ind w:right="-1"/>
        <w:rPr>
          <w:sz w:val="24"/>
          <w:szCs w:val="24"/>
          <w:lang w:val="ru-RU"/>
        </w:rPr>
      </w:pPr>
      <w:r w:rsidRPr="00F5341D">
        <w:rPr>
          <w:sz w:val="24"/>
          <w:szCs w:val="24"/>
          <w:lang w:val="ru-RU"/>
        </w:rPr>
        <w:t xml:space="preserve"> вопросы повышения квалификации педагогических работников в области воспитания и образования; </w:t>
      </w:r>
    </w:p>
    <w:p w:rsidR="00DF472C" w:rsidRDefault="00F5341D" w:rsidP="003210A6">
      <w:pPr>
        <w:tabs>
          <w:tab w:val="left" w:pos="9355"/>
        </w:tabs>
        <w:ind w:right="-1"/>
        <w:rPr>
          <w:sz w:val="24"/>
          <w:szCs w:val="24"/>
          <w:lang w:val="ru-RU"/>
        </w:rPr>
      </w:pPr>
      <w:r w:rsidRPr="00F5341D">
        <w:rPr>
          <w:sz w:val="24"/>
          <w:szCs w:val="24"/>
          <w:lang w:val="ru-RU"/>
        </w:rPr>
        <w:t xml:space="preserve">32. Методическое обеспечение реализации Программы предназначено для специалистов, ответственных за реализацию содержания программы смены. </w:t>
      </w:r>
      <w:proofErr w:type="gramStart"/>
      <w:r w:rsidRPr="00F5341D">
        <w:rPr>
          <w:sz w:val="24"/>
          <w:szCs w:val="24"/>
          <w:lang w:val="ru-RU"/>
        </w:rPr>
        <w:t xml:space="preserve">На основе Федеральной программы воспитательной работы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 </w:t>
      </w:r>
      <w:proofErr w:type="gramEnd"/>
    </w:p>
    <w:p w:rsidR="00DF472C" w:rsidRDefault="00F5341D" w:rsidP="003210A6">
      <w:pPr>
        <w:tabs>
          <w:tab w:val="left" w:pos="9355"/>
        </w:tabs>
        <w:ind w:right="-1"/>
        <w:rPr>
          <w:sz w:val="24"/>
          <w:szCs w:val="24"/>
          <w:lang w:val="ru-RU"/>
        </w:rPr>
      </w:pPr>
      <w:r w:rsidRPr="00F5341D">
        <w:rPr>
          <w:sz w:val="24"/>
          <w:szCs w:val="24"/>
          <w:lang w:val="ru-RU"/>
        </w:rPr>
        <w:t xml:space="preserve">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 </w:t>
      </w:r>
    </w:p>
    <w:p w:rsidR="00DF472C" w:rsidRDefault="00F5341D" w:rsidP="003210A6">
      <w:pPr>
        <w:tabs>
          <w:tab w:val="left" w:pos="9355"/>
        </w:tabs>
        <w:ind w:right="-1"/>
        <w:rPr>
          <w:sz w:val="24"/>
          <w:szCs w:val="24"/>
          <w:lang w:val="ru-RU"/>
        </w:rPr>
      </w:pPr>
      <w:r w:rsidRPr="00F5341D">
        <w:rPr>
          <w:sz w:val="24"/>
          <w:szCs w:val="24"/>
          <w:lang w:val="ru-RU"/>
        </w:rPr>
        <w:t xml:space="preserve">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В рамках реализации содержания Программы </w:t>
      </w:r>
      <w:proofErr w:type="spellStart"/>
      <w:r w:rsidRPr="00F5341D">
        <w:rPr>
          <w:sz w:val="24"/>
          <w:szCs w:val="24"/>
          <w:lang w:val="ru-RU"/>
        </w:rPr>
        <w:t>ежесменно</w:t>
      </w:r>
      <w:proofErr w:type="spellEnd"/>
      <w:r w:rsidRPr="00F5341D">
        <w:rPr>
          <w:sz w:val="24"/>
          <w:szCs w:val="24"/>
          <w:lang w:val="ru-RU"/>
        </w:rPr>
        <w:t xml:space="preserve"> рекомендуется формирование системы аналитической деятельности, включающей педагогические совещания, планерные встречи всего кадрового состава. </w:t>
      </w:r>
    </w:p>
    <w:p w:rsidR="00DF472C" w:rsidRDefault="00F5341D" w:rsidP="003210A6">
      <w:pPr>
        <w:tabs>
          <w:tab w:val="left" w:pos="9355"/>
        </w:tabs>
        <w:ind w:right="-1"/>
        <w:rPr>
          <w:sz w:val="24"/>
          <w:szCs w:val="24"/>
          <w:lang w:val="ru-RU"/>
        </w:rPr>
      </w:pPr>
      <w:r w:rsidRPr="00F5341D">
        <w:rPr>
          <w:sz w:val="24"/>
          <w:szCs w:val="24"/>
          <w:lang w:val="ru-RU"/>
        </w:rPr>
        <w:t xml:space="preserve">33. Материально-техническое обеспечение реализации Программы: </w:t>
      </w:r>
    </w:p>
    <w:p w:rsidR="00DF472C" w:rsidRDefault="00F5341D" w:rsidP="003210A6">
      <w:pPr>
        <w:tabs>
          <w:tab w:val="left" w:pos="9355"/>
        </w:tabs>
        <w:ind w:right="-1"/>
        <w:rPr>
          <w:sz w:val="24"/>
          <w:szCs w:val="24"/>
          <w:lang w:val="ru-RU"/>
        </w:rPr>
      </w:pPr>
      <w:r w:rsidRPr="00F5341D">
        <w:rPr>
          <w:sz w:val="24"/>
          <w:szCs w:val="24"/>
          <w:lang w:val="ru-RU"/>
        </w:rPr>
        <w:lastRenderedPageBreak/>
        <w:t xml:space="preserve">- 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DF472C" w:rsidRDefault="00F5341D" w:rsidP="003210A6">
      <w:pPr>
        <w:tabs>
          <w:tab w:val="left" w:pos="9355"/>
        </w:tabs>
        <w:ind w:right="-1"/>
        <w:rPr>
          <w:sz w:val="24"/>
          <w:szCs w:val="24"/>
          <w:lang w:val="ru-RU"/>
        </w:rPr>
      </w:pPr>
      <w:r w:rsidRPr="00F5341D">
        <w:rPr>
          <w:sz w:val="24"/>
          <w:szCs w:val="24"/>
          <w:lang w:val="ru-RU"/>
        </w:rPr>
        <w:t xml:space="preserve">- музыкальное оборудование и необходимые для качественного музыкального оформления фонограммы, записи (при наличии); </w:t>
      </w:r>
    </w:p>
    <w:p w:rsidR="00DF472C" w:rsidRDefault="00F5341D" w:rsidP="003210A6">
      <w:pPr>
        <w:tabs>
          <w:tab w:val="left" w:pos="9355"/>
        </w:tabs>
        <w:ind w:right="-1"/>
        <w:rPr>
          <w:sz w:val="24"/>
          <w:szCs w:val="24"/>
          <w:lang w:val="ru-RU"/>
        </w:rPr>
      </w:pPr>
      <w:r w:rsidRPr="00F5341D">
        <w:rPr>
          <w:sz w:val="24"/>
          <w:szCs w:val="24"/>
          <w:lang w:val="ru-RU"/>
        </w:rPr>
        <w:t xml:space="preserve">- оборудованные локации для </w:t>
      </w:r>
      <w:proofErr w:type="spellStart"/>
      <w:r w:rsidRPr="00F5341D">
        <w:rPr>
          <w:sz w:val="24"/>
          <w:szCs w:val="24"/>
          <w:lang w:val="ru-RU"/>
        </w:rPr>
        <w:t>общелагерных</w:t>
      </w:r>
      <w:proofErr w:type="spellEnd"/>
      <w:r w:rsidRPr="00F5341D">
        <w:rPr>
          <w:sz w:val="24"/>
          <w:szCs w:val="24"/>
          <w:lang w:val="ru-RU"/>
        </w:rPr>
        <w:t xml:space="preserve"> и отрядных событий, отрядные места, отрядные уголки (стенды); </w:t>
      </w:r>
    </w:p>
    <w:p w:rsidR="00DF472C" w:rsidRDefault="00F5341D" w:rsidP="003210A6">
      <w:pPr>
        <w:tabs>
          <w:tab w:val="left" w:pos="9355"/>
        </w:tabs>
        <w:ind w:right="-1"/>
        <w:rPr>
          <w:sz w:val="24"/>
          <w:szCs w:val="24"/>
          <w:lang w:val="ru-RU"/>
        </w:rPr>
      </w:pPr>
      <w:r w:rsidRPr="00F5341D">
        <w:rPr>
          <w:sz w:val="24"/>
          <w:szCs w:val="24"/>
          <w:lang w:val="ru-RU"/>
        </w:rPr>
        <w:t xml:space="preserve">- спортивные площадки и спортивный инвентарь; </w:t>
      </w:r>
    </w:p>
    <w:p w:rsidR="00DF472C" w:rsidRDefault="00F5341D" w:rsidP="003210A6">
      <w:pPr>
        <w:tabs>
          <w:tab w:val="left" w:pos="9355"/>
        </w:tabs>
        <w:ind w:right="-1"/>
        <w:rPr>
          <w:sz w:val="24"/>
          <w:szCs w:val="24"/>
          <w:lang w:val="ru-RU"/>
        </w:rPr>
      </w:pPr>
      <w:r w:rsidRPr="00F5341D">
        <w:rPr>
          <w:sz w:val="24"/>
          <w:szCs w:val="24"/>
          <w:lang w:val="ru-RU"/>
        </w:rPr>
        <w:t>- канцелярские принадлежности в необходимом количестве для качественного оформления программных событий;</w:t>
      </w:r>
    </w:p>
    <w:p w:rsidR="00DF472C" w:rsidRDefault="00F5341D" w:rsidP="003210A6">
      <w:pPr>
        <w:tabs>
          <w:tab w:val="left" w:pos="9355"/>
        </w:tabs>
        <w:ind w:right="-1"/>
        <w:rPr>
          <w:sz w:val="24"/>
          <w:szCs w:val="24"/>
          <w:lang w:val="ru-RU"/>
        </w:rPr>
      </w:pPr>
      <w:r w:rsidRPr="00F5341D">
        <w:rPr>
          <w:sz w:val="24"/>
          <w:szCs w:val="24"/>
          <w:lang w:val="ru-RU"/>
        </w:rPr>
        <w:t xml:space="preserve"> - 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 </w:t>
      </w:r>
    </w:p>
    <w:p w:rsidR="00F5341D" w:rsidRPr="00F5341D" w:rsidRDefault="00F5341D" w:rsidP="003210A6">
      <w:pPr>
        <w:tabs>
          <w:tab w:val="left" w:pos="9355"/>
        </w:tabs>
        <w:ind w:right="-1"/>
        <w:rPr>
          <w:sz w:val="24"/>
          <w:szCs w:val="24"/>
          <w:lang w:val="ru-RU"/>
        </w:rPr>
      </w:pPr>
      <w:r w:rsidRPr="00F5341D">
        <w:rPr>
          <w:sz w:val="24"/>
          <w:szCs w:val="24"/>
          <w:lang w:val="ru-RU"/>
        </w:rPr>
        <w:t>- специальное оборудование, которое необходимо для обеспечения инклюзивного пространства</w:t>
      </w:r>
      <w:proofErr w:type="gramStart"/>
      <w:r w:rsidRPr="00F5341D">
        <w:rPr>
          <w:sz w:val="24"/>
          <w:szCs w:val="24"/>
          <w:lang w:val="ru-RU"/>
        </w:rPr>
        <w:t xml:space="preserve"> .</w:t>
      </w:r>
      <w:proofErr w:type="gramEnd"/>
    </w:p>
    <w:sectPr w:rsidR="00F5341D" w:rsidRPr="00F5341D" w:rsidSect="000B30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5341D"/>
    <w:rsid w:val="000B303C"/>
    <w:rsid w:val="003210A6"/>
    <w:rsid w:val="004530E7"/>
    <w:rsid w:val="00DF472C"/>
    <w:rsid w:val="00F534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41D"/>
    <w:pPr>
      <w:spacing w:after="5" w:line="305" w:lineRule="auto"/>
      <w:ind w:left="5" w:right="3926" w:firstLine="710"/>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du.ryb@uo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23</Pages>
  <Words>8845</Words>
  <Characters>50417</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1</cp:revision>
  <cp:lastPrinted>2025-05-16T09:40:00Z</cp:lastPrinted>
  <dcterms:created xsi:type="dcterms:W3CDTF">2025-05-16T09:04:00Z</dcterms:created>
  <dcterms:modified xsi:type="dcterms:W3CDTF">2025-05-16T09:40:00Z</dcterms:modified>
</cp:coreProperties>
</file>